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D4E" w:rsidRPr="008B5D4E" w:rsidRDefault="008B5D4E" w:rsidP="00040F8E">
      <w:pPr>
        <w:pStyle w:val="NormalWeb"/>
        <w:rPr>
          <w:rStyle w:val="Strong"/>
          <w:b w:val="0"/>
          <w:color w:val="000000"/>
          <w:sz w:val="52"/>
          <w:szCs w:val="52"/>
        </w:rPr>
      </w:pPr>
      <w:proofErr w:type="spellStart"/>
      <w:r w:rsidRPr="008B5D4E">
        <w:rPr>
          <w:b/>
          <w:color w:val="000000"/>
          <w:sz w:val="52"/>
          <w:szCs w:val="52"/>
        </w:rPr>
        <w:t>Kaeser</w:t>
      </w:r>
      <w:proofErr w:type="spellEnd"/>
      <w:r w:rsidRPr="008B5D4E">
        <w:rPr>
          <w:b/>
          <w:color w:val="000000"/>
          <w:sz w:val="52"/>
          <w:szCs w:val="52"/>
        </w:rPr>
        <w:t xml:space="preserve"> brings </w:t>
      </w:r>
      <w:proofErr w:type="spellStart"/>
      <w:r w:rsidRPr="008B5D4E">
        <w:rPr>
          <w:b/>
          <w:color w:val="000000"/>
          <w:sz w:val="52"/>
          <w:szCs w:val="52"/>
        </w:rPr>
        <w:t>Industrie</w:t>
      </w:r>
      <w:proofErr w:type="spellEnd"/>
      <w:r w:rsidRPr="008B5D4E">
        <w:rPr>
          <w:b/>
          <w:color w:val="000000"/>
          <w:sz w:val="52"/>
          <w:szCs w:val="52"/>
        </w:rPr>
        <w:t xml:space="preserve"> 4.0 to low pressure applications</w:t>
      </w:r>
      <w:r w:rsidRPr="008B5D4E">
        <w:rPr>
          <w:rStyle w:val="Strong"/>
          <w:b w:val="0"/>
          <w:color w:val="000000"/>
          <w:sz w:val="52"/>
          <w:szCs w:val="52"/>
        </w:rPr>
        <w:t xml:space="preserve"> </w:t>
      </w:r>
    </w:p>
    <w:p w:rsidR="008B5D4E" w:rsidRPr="008B5D4E" w:rsidRDefault="008B5D4E" w:rsidP="008B5D4E">
      <w:pPr>
        <w:spacing w:before="100" w:beforeAutospacing="1" w:after="100" w:afterAutospacing="1"/>
        <w:rPr>
          <w:rFonts w:cs="Arial"/>
          <w:color w:val="000000"/>
          <w:szCs w:val="24"/>
          <w:lang w:val="en-AU" w:eastAsia="en-AU"/>
        </w:rPr>
      </w:pPr>
      <w:r w:rsidRPr="008B5D4E">
        <w:rPr>
          <w:rFonts w:cs="Arial"/>
          <w:b/>
          <w:bCs/>
          <w:color w:val="000000"/>
          <w:szCs w:val="24"/>
          <w:lang w:val="en-AU" w:eastAsia="en-AU"/>
        </w:rPr>
        <w:t xml:space="preserve">Why buy incomplete single devices when it’s possible to enjoy a fully networked complete station that provides full access to vital operating data from anywhere: </w:t>
      </w:r>
      <w:proofErr w:type="spellStart"/>
      <w:r w:rsidRPr="008B5D4E">
        <w:rPr>
          <w:rFonts w:cs="Arial"/>
          <w:b/>
          <w:bCs/>
          <w:color w:val="000000"/>
          <w:szCs w:val="24"/>
          <w:lang w:val="en-AU" w:eastAsia="en-AU"/>
        </w:rPr>
        <w:t>Industrie</w:t>
      </w:r>
      <w:proofErr w:type="spellEnd"/>
      <w:r w:rsidRPr="008B5D4E">
        <w:rPr>
          <w:rFonts w:cs="Arial"/>
          <w:b/>
          <w:bCs/>
          <w:color w:val="000000"/>
          <w:szCs w:val="24"/>
          <w:lang w:val="en-AU" w:eastAsia="en-AU"/>
        </w:rPr>
        <w:t xml:space="preserve"> 4.0 has arrived in the blower segment, bringing maximum energy efficiency, availability and sophisticated data analysis.</w:t>
      </w:r>
    </w:p>
    <w:p w:rsidR="008B5D4E" w:rsidRPr="008B5D4E" w:rsidRDefault="008B5D4E" w:rsidP="008B5D4E">
      <w:pPr>
        <w:spacing w:before="100" w:beforeAutospacing="1" w:after="100" w:afterAutospacing="1"/>
        <w:rPr>
          <w:rFonts w:cs="Arial"/>
          <w:color w:val="000000"/>
          <w:szCs w:val="24"/>
          <w:lang w:val="en-AU" w:eastAsia="en-AU"/>
        </w:rPr>
      </w:pPr>
      <w:r w:rsidRPr="008B5D4E">
        <w:rPr>
          <w:rFonts w:cs="Arial"/>
          <w:color w:val="000000"/>
          <w:szCs w:val="24"/>
          <w:lang w:val="en-AU" w:eastAsia="en-AU"/>
        </w:rPr>
        <w:t xml:space="preserve">The Sigma Air Manager 4.0 master controller, which previously revolutionised the rotary screw compressor segment, is now also available for blowers, and it is the key technology which will allow users to benefit from </w:t>
      </w:r>
      <w:proofErr w:type="spellStart"/>
      <w:r w:rsidRPr="008B5D4E">
        <w:rPr>
          <w:rFonts w:cs="Arial"/>
          <w:color w:val="000000"/>
          <w:szCs w:val="24"/>
          <w:lang w:val="en-AU" w:eastAsia="en-AU"/>
        </w:rPr>
        <w:t>Industrie</w:t>
      </w:r>
      <w:proofErr w:type="spellEnd"/>
      <w:r w:rsidRPr="008B5D4E">
        <w:rPr>
          <w:rFonts w:cs="Arial"/>
          <w:color w:val="000000"/>
          <w:szCs w:val="24"/>
          <w:lang w:val="en-AU" w:eastAsia="en-AU"/>
        </w:rPr>
        <w:t xml:space="preserve"> 4.0 services. It also forms the heart of a </w:t>
      </w:r>
      <w:proofErr w:type="spellStart"/>
      <w:r w:rsidRPr="008B5D4E">
        <w:rPr>
          <w:rFonts w:cs="Arial"/>
          <w:color w:val="000000"/>
          <w:szCs w:val="24"/>
          <w:lang w:val="en-AU" w:eastAsia="en-AU"/>
        </w:rPr>
        <w:t>Kaeser</w:t>
      </w:r>
      <w:proofErr w:type="spellEnd"/>
      <w:r w:rsidRPr="008B5D4E">
        <w:rPr>
          <w:rFonts w:cs="Arial"/>
          <w:color w:val="000000"/>
          <w:szCs w:val="24"/>
          <w:lang w:val="en-AU" w:eastAsia="en-AU"/>
        </w:rPr>
        <w:t xml:space="preserve"> blower station, acting intelligently to control the individual machines for optimal efficiency and adjusting their flow rate perfectly to the overall flow rate demand profile.</w:t>
      </w:r>
    </w:p>
    <w:p w:rsidR="008B5D4E" w:rsidRPr="008B5D4E" w:rsidRDefault="008B5D4E" w:rsidP="008B5D4E">
      <w:pPr>
        <w:spacing w:before="100" w:beforeAutospacing="1" w:after="100" w:afterAutospacing="1"/>
        <w:rPr>
          <w:rFonts w:cs="Arial"/>
          <w:color w:val="000000"/>
          <w:szCs w:val="24"/>
          <w:lang w:val="en-AU" w:eastAsia="en-AU"/>
        </w:rPr>
      </w:pPr>
      <w:r w:rsidRPr="008B5D4E">
        <w:rPr>
          <w:rFonts w:cs="Arial"/>
          <w:color w:val="000000"/>
          <w:szCs w:val="24"/>
          <w:lang w:val="en-AU" w:eastAsia="en-AU"/>
        </w:rPr>
        <w:t>The Sigma Air Manager 4.0 analyses operating data in a matter of seconds, simulates alternative management scenarios and selects the most efficient option. The bottom line: users benefit from previously unimaginable energy efficiency.</w:t>
      </w:r>
    </w:p>
    <w:p w:rsidR="008B5D4E" w:rsidRPr="008B5D4E" w:rsidRDefault="008B5D4E" w:rsidP="008B5D4E">
      <w:pPr>
        <w:spacing w:before="100" w:beforeAutospacing="1" w:after="100" w:afterAutospacing="1"/>
        <w:rPr>
          <w:rFonts w:cs="Arial"/>
          <w:color w:val="000000"/>
          <w:szCs w:val="24"/>
          <w:lang w:val="en-AU" w:eastAsia="en-AU"/>
        </w:rPr>
      </w:pPr>
      <w:r w:rsidRPr="008B5D4E">
        <w:rPr>
          <w:rFonts w:cs="Arial"/>
          <w:color w:val="000000"/>
          <w:szCs w:val="24"/>
          <w:lang w:val="en-AU" w:eastAsia="en-AU"/>
        </w:rPr>
        <w:t>Additionally, the multi-device control of the Sigma Air Manager 4.0, opens up new possibilities for the advance planning of blower maintenance. Whereas previously maintenance would only have been possible when fault messages occurred or as part of scheduled servicing, with the Sigma Air Manager 4.0, it is now possible to initiate maintenance work before faults occur. This assists in avoiding downtime and the further damage that faults may cause.</w:t>
      </w:r>
    </w:p>
    <w:p w:rsidR="00557A1A" w:rsidRPr="008B5D4E" w:rsidRDefault="008B5D4E" w:rsidP="008B5D4E">
      <w:pPr>
        <w:spacing w:line="200" w:lineRule="atLeast"/>
        <w:rPr>
          <w:color w:val="000000"/>
          <w:szCs w:val="24"/>
          <w:lang w:val="en-AU"/>
        </w:rPr>
      </w:pPr>
      <w:r w:rsidRPr="008B5D4E">
        <w:rPr>
          <w:rFonts w:cs="Arial"/>
          <w:color w:val="000000"/>
          <w:szCs w:val="24"/>
          <w:lang w:val="en-AU" w:eastAsia="en-AU"/>
        </w:rPr>
        <w:t xml:space="preserve">Of course, these powerful capabilities can only be harnessed when the components of a station deliver consistently efficient performance – which is precisely what users can expect from the DBS, EBS and FBS screw blower series from </w:t>
      </w:r>
      <w:proofErr w:type="spellStart"/>
      <w:r w:rsidRPr="008B5D4E">
        <w:rPr>
          <w:rFonts w:cs="Arial"/>
          <w:color w:val="000000"/>
          <w:szCs w:val="24"/>
          <w:lang w:val="en-AU" w:eastAsia="en-AU"/>
        </w:rPr>
        <w:t>Kaeser</w:t>
      </w:r>
      <w:proofErr w:type="spellEnd"/>
      <w:r w:rsidRPr="008B5D4E">
        <w:rPr>
          <w:rFonts w:cs="Arial"/>
          <w:color w:val="000000"/>
          <w:szCs w:val="24"/>
          <w:lang w:val="en-AU" w:eastAsia="en-AU"/>
        </w:rPr>
        <w:t xml:space="preserve">. Their superior efficiency outshines both the competition as well as predecessor models. Compared to conventional rotary blowers, the new </w:t>
      </w:r>
      <w:proofErr w:type="spellStart"/>
      <w:r w:rsidRPr="008B5D4E">
        <w:rPr>
          <w:rFonts w:cs="Arial"/>
          <w:color w:val="000000"/>
          <w:szCs w:val="24"/>
          <w:lang w:val="en-AU" w:eastAsia="en-AU"/>
        </w:rPr>
        <w:t>Kaeser</w:t>
      </w:r>
      <w:proofErr w:type="spellEnd"/>
      <w:r w:rsidRPr="008B5D4E">
        <w:rPr>
          <w:rFonts w:cs="Arial"/>
          <w:color w:val="000000"/>
          <w:szCs w:val="24"/>
          <w:lang w:val="en-AU" w:eastAsia="en-AU"/>
        </w:rPr>
        <w:t xml:space="preserve"> screw blowers are up to 35 percent more efficient, whilst also offering significant double-digit energy advantages over many commonly available screw and turbo blowers on the market.</w:t>
      </w:r>
    </w:p>
    <w:p w:rsidR="00B015F1" w:rsidRPr="00B015F1" w:rsidRDefault="00B015F1" w:rsidP="00B015F1">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5C5033">
        <w:rPr>
          <w:b/>
          <w:szCs w:val="24"/>
          <w:lang w:val="en-AU"/>
        </w:rPr>
        <w:t>h</w:t>
      </w:r>
      <w:r w:rsidR="006F0CD8" w:rsidRPr="00E07A9B">
        <w:rPr>
          <w:b/>
          <w:szCs w:val="24"/>
          <w:lang w:val="en-AU"/>
        </w:rPr>
        <w:t>-</w:t>
      </w:r>
      <w:proofErr w:type="spellStart"/>
      <w:r w:rsidR="008B5D4E">
        <w:rPr>
          <w:b/>
          <w:szCs w:val="24"/>
          <w:lang w:val="en-AU"/>
        </w:rPr>
        <w:t>Ind</w:t>
      </w:r>
      <w:proofErr w:type="spellEnd"/>
      <w:r w:rsidR="008B5D4E">
        <w:rPr>
          <w:b/>
          <w:szCs w:val="24"/>
          <w:lang w:val="en-AU"/>
        </w:rPr>
        <w:t xml:space="preserve"> 4.0 blowers</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lastRenderedPageBreak/>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8B5D4E">
              <w:rPr>
                <w:rFonts w:cs="Arial"/>
                <w:noProof/>
                <w:color w:val="000000"/>
                <w:sz w:val="18"/>
                <w:szCs w:val="18"/>
                <w:lang w:val="en-AU" w:eastAsia="en-AU"/>
              </w:rPr>
              <w:drawing>
                <wp:inline distT="0" distB="0" distL="0" distR="0">
                  <wp:extent cx="3812540" cy="2173605"/>
                  <wp:effectExtent l="0" t="0" r="0" b="0"/>
                  <wp:docPr id="5" name="Picture 5" descr="http://www.kaeser.com.au/Images/O-2017-06-01-Station_Geblaese_web_tcm27-1069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O-2017-06-01-Station_Geblaese_web_tcm27-10694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17360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040F8E" w:rsidRPr="008B5D4E" w:rsidRDefault="008B5D4E" w:rsidP="00040F8E">
      <w:pPr>
        <w:rPr>
          <w:rFonts w:cs="Arial"/>
          <w:color w:val="000000"/>
          <w:szCs w:val="24"/>
          <w:lang w:val="en-AU"/>
        </w:rPr>
      </w:pPr>
      <w:r w:rsidRPr="008B5D4E">
        <w:rPr>
          <w:rFonts w:cs="Arial"/>
          <w:color w:val="000000"/>
          <w:szCs w:val="24"/>
          <w:lang w:val="en-AU"/>
        </w:rPr>
        <w:t xml:space="preserve">The Sigma Air Manager 4.0 not only monitors and controls all components of a blower station with maximum efficiency, it also lays the foundation for </w:t>
      </w:r>
      <w:proofErr w:type="spellStart"/>
      <w:r w:rsidRPr="008B5D4E">
        <w:rPr>
          <w:rFonts w:cs="Arial"/>
          <w:color w:val="000000"/>
          <w:szCs w:val="24"/>
          <w:lang w:val="en-AU"/>
        </w:rPr>
        <w:t>Industrie</w:t>
      </w:r>
      <w:proofErr w:type="spellEnd"/>
      <w:r w:rsidRPr="008B5D4E">
        <w:rPr>
          <w:rFonts w:cs="Arial"/>
          <w:color w:val="000000"/>
          <w:szCs w:val="24"/>
          <w:lang w:val="en-AU"/>
        </w:rPr>
        <w:t xml:space="preserve"> 4.0 technology and services.</w:t>
      </w:r>
      <w:bookmarkStart w:id="0" w:name="_GoBack"/>
      <w:bookmarkEnd w:id="0"/>
    </w:p>
    <w:sectPr w:rsidR="00040F8E" w:rsidRPr="008B5D4E"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691" w:rsidRDefault="00A35691">
      <w:r>
        <w:separator/>
      </w:r>
    </w:p>
  </w:endnote>
  <w:endnote w:type="continuationSeparator" w:id="0">
    <w:p w:rsidR="00A35691" w:rsidRDefault="00A3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35691">
                            <w:fldChar w:fldCharType="begin"/>
                          </w:r>
                          <w:r w:rsidR="00A35691" w:rsidRPr="008B5D4E">
                            <w:rPr>
                              <w:lang w:val="en-AU"/>
                            </w:rPr>
                            <w:instrText xml:space="preserve"> HYPERLINK "http://www.kaeser.com" </w:instrText>
                          </w:r>
                          <w:r w:rsidR="00A35691">
                            <w:fldChar w:fldCharType="separate"/>
                          </w:r>
                          <w:r w:rsidRPr="00B61444">
                            <w:rPr>
                              <w:rStyle w:val="Hyperlink"/>
                              <w:rFonts w:cs="Arial"/>
                              <w:sz w:val="14"/>
                              <w:szCs w:val="14"/>
                              <w:lang w:val="en-GB"/>
                            </w:rPr>
                            <w:t>www.kaeser.com</w:t>
                          </w:r>
                          <w:r w:rsidR="00A35691">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A35691">
                            <w:fldChar w:fldCharType="begin"/>
                          </w:r>
                          <w:r w:rsidR="00A35691" w:rsidRPr="008B5D4E">
                            <w:rPr>
                              <w:lang w:val="en-AU"/>
                            </w:rPr>
                            <w:instrText xml:space="preserve"> HYPERLINK "mailto:info.australia@kaeser.com" </w:instrText>
                          </w:r>
                          <w:r w:rsidR="00A35691">
                            <w:fldChar w:fldCharType="separate"/>
                          </w:r>
                          <w:r w:rsidRPr="00B61444">
                            <w:rPr>
                              <w:rStyle w:val="Hyperlink"/>
                              <w:rFonts w:cs="Arial"/>
                              <w:sz w:val="14"/>
                              <w:szCs w:val="14"/>
                              <w:lang w:val="en-GB"/>
                            </w:rPr>
                            <w:t>info.australia@kaeser.com</w:t>
                          </w:r>
                          <w:r w:rsidR="00A35691">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35691">
                      <w:fldChar w:fldCharType="begin"/>
                    </w:r>
                    <w:r w:rsidR="00A35691" w:rsidRPr="008B5D4E">
                      <w:rPr>
                        <w:lang w:val="en-AU"/>
                      </w:rPr>
                      <w:instrText xml:space="preserve"> HYPERLINK "http://www.kaeser.com" </w:instrText>
                    </w:r>
                    <w:r w:rsidR="00A35691">
                      <w:fldChar w:fldCharType="separate"/>
                    </w:r>
                    <w:r w:rsidRPr="00B61444">
                      <w:rPr>
                        <w:rStyle w:val="Hyperlink"/>
                        <w:rFonts w:cs="Arial"/>
                        <w:sz w:val="14"/>
                        <w:szCs w:val="14"/>
                        <w:lang w:val="en-GB"/>
                      </w:rPr>
                      <w:t>www.kaeser.com</w:t>
                    </w:r>
                    <w:r w:rsidR="00A35691">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A35691">
                      <w:fldChar w:fldCharType="begin"/>
                    </w:r>
                    <w:r w:rsidR="00A35691" w:rsidRPr="008B5D4E">
                      <w:rPr>
                        <w:lang w:val="en-AU"/>
                      </w:rPr>
                      <w:instrText xml:space="preserve"> HYPERLINK "mailto:info.australia@kaeser.com" </w:instrText>
                    </w:r>
                    <w:r w:rsidR="00A35691">
                      <w:fldChar w:fldCharType="separate"/>
                    </w:r>
                    <w:r w:rsidRPr="00B61444">
                      <w:rPr>
                        <w:rStyle w:val="Hyperlink"/>
                        <w:rFonts w:cs="Arial"/>
                        <w:sz w:val="14"/>
                        <w:szCs w:val="14"/>
                        <w:lang w:val="en-GB"/>
                      </w:rPr>
                      <w:t>info.australia@kaeser.com</w:t>
                    </w:r>
                    <w:r w:rsidR="00A35691">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35691">
                            <w:fldChar w:fldCharType="begin"/>
                          </w:r>
                          <w:r w:rsidR="00A35691" w:rsidRPr="008B5D4E">
                            <w:rPr>
                              <w:lang w:val="en-AU"/>
                            </w:rPr>
                            <w:instrText xml:space="preserve"> HYPERLINK "http://www.kaeser.com" </w:instrText>
                          </w:r>
                          <w:r w:rsidR="00A35691">
                            <w:fldChar w:fldCharType="separate"/>
                          </w:r>
                          <w:r w:rsidRPr="00B61444">
                            <w:rPr>
                              <w:rStyle w:val="Hyperlink"/>
                              <w:rFonts w:cs="Arial"/>
                              <w:sz w:val="14"/>
                              <w:szCs w:val="14"/>
                              <w:lang w:val="en-GB"/>
                            </w:rPr>
                            <w:t>www.kaeser.com</w:t>
                          </w:r>
                          <w:r w:rsidR="00A35691">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A35691">
                      <w:fldChar w:fldCharType="begin"/>
                    </w:r>
                    <w:r w:rsidR="00A35691" w:rsidRPr="008B5D4E">
                      <w:rPr>
                        <w:lang w:val="en-AU"/>
                      </w:rPr>
                      <w:instrText xml:space="preserve"> HYPERLINK "http://www.kaeser.com" </w:instrText>
                    </w:r>
                    <w:r w:rsidR="00A35691">
                      <w:fldChar w:fldCharType="separate"/>
                    </w:r>
                    <w:r w:rsidRPr="00B61444">
                      <w:rPr>
                        <w:rStyle w:val="Hyperlink"/>
                        <w:rFonts w:cs="Arial"/>
                        <w:sz w:val="14"/>
                        <w:szCs w:val="14"/>
                        <w:lang w:val="en-GB"/>
                      </w:rPr>
                      <w:t>www.kaeser.com</w:t>
                    </w:r>
                    <w:r w:rsidR="00A35691">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691" w:rsidRDefault="00A35691">
      <w:r>
        <w:separator/>
      </w:r>
    </w:p>
  </w:footnote>
  <w:footnote w:type="continuationSeparator" w:id="0">
    <w:p w:rsidR="00A35691" w:rsidRDefault="00A35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8B5D4E">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8B5D4E">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635"/>
    <w:rsid w:val="001F787B"/>
    <w:rsid w:val="00217AA5"/>
    <w:rsid w:val="002226D4"/>
    <w:rsid w:val="0023520D"/>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DF8"/>
    <w:rsid w:val="005C0483"/>
    <w:rsid w:val="005C5033"/>
    <w:rsid w:val="005D1F4C"/>
    <w:rsid w:val="005D204C"/>
    <w:rsid w:val="005E4B21"/>
    <w:rsid w:val="00602F6A"/>
    <w:rsid w:val="00606AA8"/>
    <w:rsid w:val="006113EE"/>
    <w:rsid w:val="0061487B"/>
    <w:rsid w:val="00615D2E"/>
    <w:rsid w:val="00617D6E"/>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E00AD"/>
    <w:rsid w:val="009054E0"/>
    <w:rsid w:val="00905C8D"/>
    <w:rsid w:val="009124D3"/>
    <w:rsid w:val="009144CA"/>
    <w:rsid w:val="00934B2C"/>
    <w:rsid w:val="0094153D"/>
    <w:rsid w:val="00946454"/>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3CB15-2608-49A1-A589-161A1889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2347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39</cp:revision>
  <cp:lastPrinted>2018-04-17T23:23:00Z</cp:lastPrinted>
  <dcterms:created xsi:type="dcterms:W3CDTF">2018-03-26T22:22:00Z</dcterms:created>
  <dcterms:modified xsi:type="dcterms:W3CDTF">2018-04-17T23:45:00Z</dcterms:modified>
</cp:coreProperties>
</file>