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AA" w:rsidRPr="005663AA" w:rsidRDefault="005663AA" w:rsidP="00D13B47">
      <w:pPr>
        <w:spacing w:before="100" w:beforeAutospacing="1" w:after="100" w:afterAutospacing="1"/>
        <w:rPr>
          <w:b/>
          <w:color w:val="000000"/>
          <w:sz w:val="28"/>
          <w:szCs w:val="28"/>
          <w:lang w:val="en-AU"/>
        </w:rPr>
      </w:pPr>
      <w:bookmarkStart w:id="0" w:name="_GoBack"/>
      <w:bookmarkEnd w:id="0"/>
      <w:proofErr w:type="spellStart"/>
      <w:r w:rsidRPr="005663AA">
        <w:rPr>
          <w:b/>
          <w:color w:val="000000"/>
          <w:sz w:val="28"/>
          <w:szCs w:val="28"/>
          <w:lang w:val="en-AU"/>
        </w:rPr>
        <w:t>Kaeser</w:t>
      </w:r>
      <w:proofErr w:type="spellEnd"/>
      <w:r w:rsidRPr="005663AA">
        <w:rPr>
          <w:b/>
          <w:color w:val="000000"/>
          <w:sz w:val="28"/>
          <w:szCs w:val="28"/>
          <w:lang w:val="en-AU"/>
        </w:rPr>
        <w:t xml:space="preserve"> supplies Shotcrete Auckland with a reliable supply of portable compressed air</w:t>
      </w:r>
    </w:p>
    <w:p w:rsidR="005663AA" w:rsidRPr="005663AA" w:rsidRDefault="005663AA" w:rsidP="005663AA">
      <w:pPr>
        <w:pStyle w:val="NormalWeb"/>
        <w:rPr>
          <w:color w:val="000000"/>
          <w:sz w:val="22"/>
          <w:szCs w:val="22"/>
        </w:rPr>
      </w:pPr>
      <w:r w:rsidRPr="005663AA">
        <w:rPr>
          <w:rStyle w:val="Strong"/>
          <w:color w:val="000000"/>
          <w:sz w:val="22"/>
          <w:szCs w:val="22"/>
        </w:rPr>
        <w:t xml:space="preserve">Shotcrete Auckland recently invested in a </w:t>
      </w:r>
      <w:proofErr w:type="spellStart"/>
      <w:r w:rsidRPr="005663AA">
        <w:rPr>
          <w:rStyle w:val="Strong"/>
          <w:color w:val="000000"/>
          <w:sz w:val="22"/>
          <w:szCs w:val="22"/>
        </w:rPr>
        <w:t>Kaeser</w:t>
      </w:r>
      <w:proofErr w:type="spellEnd"/>
      <w:r w:rsidRPr="005663AA">
        <w:rPr>
          <w:rStyle w:val="Strong"/>
          <w:color w:val="000000"/>
          <w:sz w:val="22"/>
          <w:szCs w:val="22"/>
        </w:rPr>
        <w:t xml:space="preserve"> </w:t>
      </w:r>
      <w:proofErr w:type="spellStart"/>
      <w:r w:rsidRPr="005663AA">
        <w:rPr>
          <w:rStyle w:val="Strong"/>
          <w:color w:val="000000"/>
          <w:sz w:val="22"/>
          <w:szCs w:val="22"/>
        </w:rPr>
        <w:t>Mobilair</w:t>
      </w:r>
      <w:proofErr w:type="spellEnd"/>
      <w:r w:rsidRPr="005663AA">
        <w:rPr>
          <w:rStyle w:val="Strong"/>
          <w:color w:val="000000"/>
          <w:sz w:val="22"/>
          <w:szCs w:val="22"/>
        </w:rPr>
        <w:t xml:space="preserve"> 100 portable compressor, in order to generate a reliable supply of high quality compressed air required for the shotcrete process the company utilises in spraying concrete for its customers.</w:t>
      </w:r>
    </w:p>
    <w:p w:rsidR="005663AA" w:rsidRPr="005663AA" w:rsidRDefault="005663AA" w:rsidP="005663AA">
      <w:pPr>
        <w:pStyle w:val="NormalWeb"/>
        <w:rPr>
          <w:color w:val="000000"/>
          <w:sz w:val="22"/>
          <w:szCs w:val="22"/>
        </w:rPr>
      </w:pPr>
      <w:r w:rsidRPr="005663AA">
        <w:rPr>
          <w:color w:val="000000"/>
          <w:sz w:val="22"/>
          <w:szCs w:val="22"/>
        </w:rPr>
        <w:t xml:space="preserve">From architectural and landscape constructions to ground support, roads, bridges and dams; shotcrete is a versatile process used to lay concrete for numerous applications. </w:t>
      </w:r>
      <w:r w:rsidRPr="005663AA">
        <w:rPr>
          <w:color w:val="000000"/>
          <w:sz w:val="22"/>
          <w:szCs w:val="22"/>
        </w:rPr>
        <w:br/>
        <w:t xml:space="preserve">Shotcrete Auckland is the largest shotcrete firm in New Zealand and has over 30 years of experience in the field. The only company in New Zealand that is internationally certified by the American Shotcrete Association, Shotcrete Auckland recently invested in a </w:t>
      </w:r>
      <w:proofErr w:type="spellStart"/>
      <w:r w:rsidRPr="005663AA">
        <w:rPr>
          <w:color w:val="000000"/>
          <w:sz w:val="22"/>
          <w:szCs w:val="22"/>
        </w:rPr>
        <w:t>Kaeser</w:t>
      </w:r>
      <w:proofErr w:type="spellEnd"/>
      <w:r w:rsidRPr="005663AA">
        <w:rPr>
          <w:color w:val="000000"/>
          <w:sz w:val="22"/>
          <w:szCs w:val="22"/>
        </w:rPr>
        <w:t xml:space="preserve"> </w:t>
      </w:r>
      <w:proofErr w:type="spellStart"/>
      <w:r w:rsidRPr="005663AA">
        <w:rPr>
          <w:color w:val="000000"/>
          <w:sz w:val="22"/>
          <w:szCs w:val="22"/>
        </w:rPr>
        <w:t>Mobilair</w:t>
      </w:r>
      <w:proofErr w:type="spellEnd"/>
      <w:r w:rsidRPr="005663AA">
        <w:rPr>
          <w:color w:val="000000"/>
          <w:sz w:val="22"/>
          <w:szCs w:val="22"/>
        </w:rPr>
        <w:t xml:space="preserve"> 100 portable compressor to assist in the reliable spraying of concrete using the shotcrete process.</w:t>
      </w:r>
    </w:p>
    <w:p w:rsidR="005663AA" w:rsidRPr="005663AA" w:rsidRDefault="005663AA" w:rsidP="005663AA">
      <w:pPr>
        <w:pStyle w:val="NormalWeb"/>
        <w:rPr>
          <w:color w:val="000000"/>
          <w:sz w:val="22"/>
          <w:szCs w:val="22"/>
        </w:rPr>
      </w:pPr>
      <w:r w:rsidRPr="005663AA">
        <w:rPr>
          <w:color w:val="000000"/>
          <w:sz w:val="22"/>
          <w:szCs w:val="22"/>
        </w:rPr>
        <w:t>Shotcrete is a versatile process able to lay concrete horizontally, vertically or even overhead. The cement mixture is pumped through a hose and then pneumatically sprayed onto a surface. The velocity with which the cement leaves the nozzle allows for the concrete to be compacted at the same time.</w:t>
      </w:r>
    </w:p>
    <w:p w:rsidR="005663AA" w:rsidRPr="005663AA" w:rsidRDefault="005663AA" w:rsidP="005663AA">
      <w:pPr>
        <w:pStyle w:val="NormalWeb"/>
        <w:rPr>
          <w:color w:val="000000"/>
          <w:sz w:val="22"/>
          <w:szCs w:val="22"/>
        </w:rPr>
      </w:pPr>
      <w:r w:rsidRPr="005663AA">
        <w:rPr>
          <w:color w:val="000000"/>
          <w:sz w:val="22"/>
          <w:szCs w:val="22"/>
        </w:rPr>
        <w:t>Compressed air is an integral part of the shotcrete process, increasing the velocity at which the concrete leaves the nozzle. A reliable supply of high quality air is essential to achieving a high shotcrete velocity and good compaction. This ensures denser concrete that will be less permeable and have a greater compressive strength.</w:t>
      </w:r>
    </w:p>
    <w:p w:rsidR="005663AA" w:rsidRPr="005663AA" w:rsidRDefault="005663AA" w:rsidP="005663AA">
      <w:pPr>
        <w:pStyle w:val="NormalWeb"/>
        <w:rPr>
          <w:color w:val="000000"/>
          <w:sz w:val="22"/>
          <w:szCs w:val="22"/>
        </w:rPr>
      </w:pPr>
      <w:r w:rsidRPr="005663AA">
        <w:rPr>
          <w:color w:val="000000"/>
          <w:sz w:val="22"/>
          <w:szCs w:val="22"/>
        </w:rPr>
        <w:t xml:space="preserve">Recognising the requirement for a reliable source of high quality compressed air, Glenn </w:t>
      </w:r>
      <w:proofErr w:type="spellStart"/>
      <w:r w:rsidRPr="005663AA">
        <w:rPr>
          <w:color w:val="000000"/>
          <w:sz w:val="22"/>
          <w:szCs w:val="22"/>
        </w:rPr>
        <w:t>Tira</w:t>
      </w:r>
      <w:proofErr w:type="spellEnd"/>
      <w:r w:rsidRPr="005663AA">
        <w:rPr>
          <w:color w:val="000000"/>
          <w:sz w:val="22"/>
          <w:szCs w:val="22"/>
        </w:rPr>
        <w:t>, the Director of Shotcrete Auckland called upon their existing supplier Blueprint Diesel for a solution.</w:t>
      </w:r>
    </w:p>
    <w:p w:rsidR="005663AA" w:rsidRPr="005663AA" w:rsidRDefault="005663AA" w:rsidP="005663AA">
      <w:pPr>
        <w:pStyle w:val="NormalWeb"/>
        <w:rPr>
          <w:color w:val="000000"/>
          <w:sz w:val="22"/>
          <w:szCs w:val="22"/>
        </w:rPr>
      </w:pPr>
      <w:proofErr w:type="spellStart"/>
      <w:r w:rsidRPr="005663AA">
        <w:rPr>
          <w:color w:val="000000"/>
          <w:sz w:val="22"/>
          <w:szCs w:val="22"/>
        </w:rPr>
        <w:t>Kaeser</w:t>
      </w:r>
      <w:proofErr w:type="spellEnd"/>
      <w:r w:rsidRPr="005663AA">
        <w:rPr>
          <w:color w:val="000000"/>
          <w:sz w:val="22"/>
          <w:szCs w:val="22"/>
        </w:rPr>
        <w:t xml:space="preserve"> partner Blueprint Diesel recommended the </w:t>
      </w:r>
      <w:proofErr w:type="spellStart"/>
      <w:r w:rsidRPr="005663AA">
        <w:rPr>
          <w:color w:val="000000"/>
          <w:sz w:val="22"/>
          <w:szCs w:val="22"/>
        </w:rPr>
        <w:t>Kaeser</w:t>
      </w:r>
      <w:proofErr w:type="spellEnd"/>
      <w:r w:rsidRPr="005663AA">
        <w:rPr>
          <w:color w:val="000000"/>
          <w:sz w:val="22"/>
          <w:szCs w:val="22"/>
        </w:rPr>
        <w:t xml:space="preserve"> </w:t>
      </w:r>
      <w:proofErr w:type="spellStart"/>
      <w:r w:rsidRPr="005663AA">
        <w:rPr>
          <w:color w:val="000000"/>
          <w:sz w:val="22"/>
          <w:szCs w:val="22"/>
        </w:rPr>
        <w:t>Mobilair</w:t>
      </w:r>
      <w:proofErr w:type="spellEnd"/>
      <w:r w:rsidRPr="005663AA">
        <w:rPr>
          <w:color w:val="000000"/>
          <w:sz w:val="22"/>
          <w:szCs w:val="22"/>
        </w:rPr>
        <w:t xml:space="preserve"> M 100 portable compressor to meet these requirements. Part of the renowned </w:t>
      </w:r>
      <w:proofErr w:type="spellStart"/>
      <w:r w:rsidRPr="005663AA">
        <w:rPr>
          <w:color w:val="000000"/>
          <w:sz w:val="22"/>
          <w:szCs w:val="22"/>
        </w:rPr>
        <w:t>Mobilair</w:t>
      </w:r>
      <w:proofErr w:type="spellEnd"/>
      <w:r w:rsidRPr="005663AA">
        <w:rPr>
          <w:color w:val="000000"/>
          <w:sz w:val="22"/>
          <w:szCs w:val="22"/>
        </w:rPr>
        <w:t xml:space="preserve"> range of portable compressors from </w:t>
      </w:r>
      <w:proofErr w:type="spellStart"/>
      <w:r w:rsidRPr="005663AA">
        <w:rPr>
          <w:color w:val="000000"/>
          <w:sz w:val="22"/>
          <w:szCs w:val="22"/>
        </w:rPr>
        <w:t>Kaeser</w:t>
      </w:r>
      <w:proofErr w:type="spellEnd"/>
      <w:r w:rsidRPr="005663AA">
        <w:rPr>
          <w:color w:val="000000"/>
          <w:sz w:val="22"/>
          <w:szCs w:val="22"/>
        </w:rPr>
        <w:t xml:space="preserve">, the </w:t>
      </w:r>
      <w:proofErr w:type="spellStart"/>
      <w:r w:rsidRPr="005663AA">
        <w:rPr>
          <w:color w:val="000000"/>
          <w:sz w:val="22"/>
          <w:szCs w:val="22"/>
        </w:rPr>
        <w:t>Mobilair</w:t>
      </w:r>
      <w:proofErr w:type="spellEnd"/>
      <w:r w:rsidRPr="005663AA">
        <w:rPr>
          <w:color w:val="000000"/>
          <w:sz w:val="22"/>
          <w:szCs w:val="22"/>
        </w:rPr>
        <w:t xml:space="preserve"> 100 provides exceptional power and versatility.</w:t>
      </w:r>
    </w:p>
    <w:p w:rsidR="005663AA" w:rsidRPr="005663AA" w:rsidRDefault="005663AA" w:rsidP="005663AA">
      <w:pPr>
        <w:pStyle w:val="NormalWeb"/>
        <w:rPr>
          <w:color w:val="000000"/>
          <w:sz w:val="22"/>
          <w:szCs w:val="22"/>
        </w:rPr>
      </w:pPr>
      <w:r w:rsidRPr="005663AA">
        <w:rPr>
          <w:color w:val="000000"/>
          <w:sz w:val="22"/>
          <w:szCs w:val="22"/>
        </w:rPr>
        <w:t xml:space="preserve">Like all other portable compressors in the </w:t>
      </w:r>
      <w:proofErr w:type="spellStart"/>
      <w:r w:rsidRPr="005663AA">
        <w:rPr>
          <w:color w:val="000000"/>
          <w:sz w:val="22"/>
          <w:szCs w:val="22"/>
        </w:rPr>
        <w:t>Mobilair</w:t>
      </w:r>
      <w:proofErr w:type="spellEnd"/>
      <w:r w:rsidRPr="005663AA">
        <w:rPr>
          <w:color w:val="000000"/>
          <w:sz w:val="22"/>
          <w:szCs w:val="22"/>
        </w:rPr>
        <w:t xml:space="preserve"> range, the M 100 includes a </w:t>
      </w:r>
      <w:proofErr w:type="spellStart"/>
      <w:r w:rsidRPr="005663AA">
        <w:rPr>
          <w:color w:val="000000"/>
          <w:sz w:val="22"/>
          <w:szCs w:val="22"/>
        </w:rPr>
        <w:t>Kaeser</w:t>
      </w:r>
      <w:proofErr w:type="spellEnd"/>
      <w:r w:rsidRPr="005663AA">
        <w:rPr>
          <w:color w:val="000000"/>
          <w:sz w:val="22"/>
          <w:szCs w:val="22"/>
        </w:rPr>
        <w:t xml:space="preserve"> rotary screw compressor block equipped with energy-saving Sigma Profile rotors. All components found in the M 100 have been manufactured to the highest standards. Along with precision aligned roller-bearings this ensures long service life with maximum reliability. </w:t>
      </w:r>
      <w:r w:rsidRPr="005663AA">
        <w:rPr>
          <w:color w:val="000000"/>
          <w:sz w:val="22"/>
          <w:szCs w:val="22"/>
        </w:rPr>
        <w:br/>
        <w:t xml:space="preserve">In addition, </w:t>
      </w:r>
      <w:proofErr w:type="spellStart"/>
      <w:r w:rsidRPr="005663AA">
        <w:rPr>
          <w:color w:val="000000"/>
          <w:sz w:val="22"/>
          <w:szCs w:val="22"/>
        </w:rPr>
        <w:t>Mobilair</w:t>
      </w:r>
      <w:proofErr w:type="spellEnd"/>
      <w:r w:rsidRPr="005663AA">
        <w:rPr>
          <w:color w:val="000000"/>
          <w:sz w:val="22"/>
          <w:szCs w:val="22"/>
        </w:rPr>
        <w:t xml:space="preserve"> portable compressors are simple to operate, provide excellent component accessibility and are easy to maintain.</w:t>
      </w:r>
    </w:p>
    <w:p w:rsidR="005663AA" w:rsidRPr="005663AA" w:rsidRDefault="005663AA" w:rsidP="005663AA">
      <w:pPr>
        <w:pStyle w:val="NormalWeb"/>
        <w:rPr>
          <w:color w:val="000000"/>
          <w:sz w:val="22"/>
          <w:szCs w:val="22"/>
        </w:rPr>
      </w:pPr>
      <w:r w:rsidRPr="005663AA">
        <w:rPr>
          <w:color w:val="000000"/>
          <w:sz w:val="22"/>
          <w:szCs w:val="22"/>
        </w:rPr>
        <w:t xml:space="preserve">Shotcrete Auckland subsequently acquired an M 100. Glenn said 'Blueprint Diesel was great in finding the perfect compressor to meet our unique needs. We have been very impressed with the </w:t>
      </w:r>
      <w:proofErr w:type="spellStart"/>
      <w:r w:rsidRPr="005663AA">
        <w:rPr>
          <w:color w:val="000000"/>
          <w:sz w:val="22"/>
          <w:szCs w:val="22"/>
        </w:rPr>
        <w:t>Mobilair</w:t>
      </w:r>
      <w:proofErr w:type="spellEnd"/>
      <w:r w:rsidRPr="005663AA">
        <w:rPr>
          <w:color w:val="000000"/>
          <w:sz w:val="22"/>
          <w:szCs w:val="22"/>
        </w:rPr>
        <w:t xml:space="preserve"> 100. It is doing exactly what we require!'</w:t>
      </w:r>
    </w:p>
    <w:p w:rsidR="00C66531" w:rsidRPr="005663AA" w:rsidRDefault="005663AA" w:rsidP="005663AA">
      <w:pPr>
        <w:spacing w:line="200" w:lineRule="atLeast"/>
        <w:rPr>
          <w:rFonts w:cs="Arial"/>
          <w:color w:val="000000"/>
          <w:sz w:val="22"/>
          <w:szCs w:val="22"/>
          <w:lang w:val="en-AU" w:eastAsia="en-AU"/>
        </w:rPr>
      </w:pPr>
      <w:r w:rsidRPr="005663AA">
        <w:rPr>
          <w:color w:val="000000"/>
          <w:sz w:val="22"/>
          <w:szCs w:val="22"/>
          <w:lang w:val="en-AU"/>
        </w:rPr>
        <w:t xml:space="preserve">Manufactured at </w:t>
      </w:r>
      <w:proofErr w:type="spellStart"/>
      <w:r w:rsidRPr="005663AA">
        <w:rPr>
          <w:color w:val="000000"/>
          <w:sz w:val="22"/>
          <w:szCs w:val="22"/>
          <w:lang w:val="en-AU"/>
        </w:rPr>
        <w:t>Kaeser's</w:t>
      </w:r>
      <w:proofErr w:type="spellEnd"/>
      <w:r w:rsidRPr="005663AA">
        <w:rPr>
          <w:color w:val="000000"/>
          <w:sz w:val="22"/>
          <w:szCs w:val="22"/>
          <w:lang w:val="en-AU"/>
        </w:rPr>
        <w:t xml:space="preserve"> state-of-the-art production facility located in Coburg, Germany, the </w:t>
      </w:r>
      <w:proofErr w:type="spellStart"/>
      <w:r w:rsidRPr="005663AA">
        <w:rPr>
          <w:color w:val="000000"/>
          <w:sz w:val="22"/>
          <w:szCs w:val="22"/>
          <w:lang w:val="en-AU"/>
        </w:rPr>
        <w:t>Mobilair</w:t>
      </w:r>
      <w:proofErr w:type="spellEnd"/>
      <w:r w:rsidRPr="005663AA">
        <w:rPr>
          <w:color w:val="000000"/>
          <w:sz w:val="22"/>
          <w:szCs w:val="22"/>
          <w:lang w:val="en-AU"/>
        </w:rPr>
        <w:t xml:space="preserve"> M 100 is available with a 71.7 kW drive motor, standard working pressures from 7 to 14 bar with free air deliveries from 6.4 to 10.2 m</w:t>
      </w:r>
      <w:r w:rsidRPr="005663AA">
        <w:rPr>
          <w:color w:val="000000"/>
          <w:sz w:val="22"/>
          <w:szCs w:val="22"/>
          <w:vertAlign w:val="superscript"/>
          <w:lang w:val="en-AU"/>
        </w:rPr>
        <w:t>3</w:t>
      </w:r>
      <w:r w:rsidRPr="005663AA">
        <w:rPr>
          <w:color w:val="000000"/>
          <w:sz w:val="22"/>
          <w:szCs w:val="22"/>
          <w:lang w:val="en-AU"/>
        </w:rPr>
        <w:t>/min.</w:t>
      </w:r>
    </w:p>
    <w:p w:rsidR="00D13B47" w:rsidRDefault="00D13B47" w:rsidP="00D13B47">
      <w:pPr>
        <w:spacing w:line="200" w:lineRule="atLeast"/>
        <w:rPr>
          <w:b/>
          <w:szCs w:val="24"/>
          <w:lang w:val="en-AU"/>
        </w:rPr>
      </w:pPr>
    </w:p>
    <w:p w:rsidR="00EE7DC1" w:rsidRPr="00356AAF" w:rsidRDefault="00EE7DC1" w:rsidP="00E07A9B">
      <w:pPr>
        <w:spacing w:line="200" w:lineRule="atLeast"/>
        <w:rPr>
          <w:b/>
          <w:szCs w:val="24"/>
          <w:lang w:val="en-AU"/>
        </w:rPr>
      </w:pPr>
      <w:r w:rsidRPr="00356AAF">
        <w:rPr>
          <w:b/>
          <w:szCs w:val="24"/>
          <w:lang w:val="en-AU"/>
        </w:rPr>
        <w:lastRenderedPageBreak/>
        <w:t>File:</w:t>
      </w:r>
      <w:r w:rsidR="001015C2">
        <w:rPr>
          <w:b/>
          <w:szCs w:val="24"/>
          <w:lang w:val="en-AU"/>
        </w:rPr>
        <w:t xml:space="preserve"> Q</w:t>
      </w:r>
      <w:r w:rsidR="006F0CD8" w:rsidRPr="00356AAF">
        <w:rPr>
          <w:b/>
          <w:szCs w:val="24"/>
          <w:lang w:val="en-AU"/>
        </w:rPr>
        <w:t>-</w:t>
      </w:r>
      <w:r w:rsidR="005663AA">
        <w:rPr>
          <w:b/>
          <w:szCs w:val="24"/>
          <w:lang w:val="en-AU"/>
        </w:rPr>
        <w:t>shotcrete</w:t>
      </w:r>
      <w:r w:rsidR="001015C2">
        <w:rPr>
          <w:b/>
          <w:szCs w:val="24"/>
          <w:lang w:val="en-AU"/>
        </w:rPr>
        <w:t>-</w:t>
      </w:r>
      <w:proofErr w:type="spellStart"/>
      <w:r w:rsidR="00D13B47">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356AAF" w:rsidRDefault="00356AAF" w:rsidP="00356AAF">
      <w:pPr>
        <w:pStyle w:val="MEHead"/>
        <w:spacing w:after="0"/>
        <w:rPr>
          <w:b w:val="0"/>
          <w:sz w:val="24"/>
          <w:szCs w:val="24"/>
          <w:lang w:val="en-GB"/>
        </w:rPr>
      </w:pPr>
      <w:r>
        <w:rPr>
          <w:b w:val="0"/>
          <w:sz w:val="24"/>
          <w:szCs w:val="24"/>
          <w:lang w:val="en-GB"/>
        </w:rPr>
        <w:t xml:space="preserve">Images: </w:t>
      </w:r>
      <w:r w:rsidR="00583E74">
        <w:rPr>
          <w:b w:val="0"/>
          <w:sz w:val="24"/>
          <w:szCs w:val="24"/>
          <w:lang w:val="en-GB"/>
        </w:rPr>
        <w:t>(contact the press office for high res copies of the following images)</w:t>
      </w:r>
    </w:p>
    <w:p w:rsidR="00C52CCF" w:rsidRDefault="00C52CCF" w:rsidP="001015C2">
      <w:pPr>
        <w:pStyle w:val="MEHead"/>
        <w:spacing w:before="0" w:after="0" w:line="240" w:lineRule="auto"/>
        <w:rPr>
          <w:b w:val="0"/>
          <w:sz w:val="18"/>
          <w:szCs w:val="18"/>
          <w:lang w:val="en-GB"/>
        </w:rPr>
      </w:pPr>
    </w:p>
    <w:p w:rsidR="00C52CCF" w:rsidRDefault="005663AA" w:rsidP="001015C2">
      <w:pPr>
        <w:pStyle w:val="MEHead"/>
        <w:spacing w:before="0" w:after="0" w:line="240" w:lineRule="auto"/>
        <w:rPr>
          <w:b w:val="0"/>
          <w:sz w:val="18"/>
          <w:szCs w:val="18"/>
          <w:lang w:val="en-GB"/>
        </w:rPr>
      </w:pPr>
      <w:r>
        <w:rPr>
          <w:noProof/>
          <w:sz w:val="18"/>
          <w:szCs w:val="18"/>
          <w:lang w:val="en-AU" w:eastAsia="en-AU"/>
        </w:rPr>
        <w:drawing>
          <wp:inline distT="0" distB="0" distL="0" distR="0">
            <wp:extent cx="3812540" cy="2532380"/>
            <wp:effectExtent l="0" t="0" r="0" b="1270"/>
            <wp:docPr id="4" name="Picture 4" descr="http://www.kaeser.com.au/Images/Q-2016-06-28-Shotcrete-web-1_tcm27-905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Q-2016-06-28-Shotcrete-web-1_tcm27-9052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32380"/>
                    </a:xfrm>
                    <a:prstGeom prst="rect">
                      <a:avLst/>
                    </a:prstGeom>
                    <a:noFill/>
                    <a:ln>
                      <a:noFill/>
                    </a:ln>
                  </pic:spPr>
                </pic:pic>
              </a:graphicData>
            </a:graphic>
          </wp:inline>
        </w:drawing>
      </w:r>
    </w:p>
    <w:p w:rsidR="00C66531" w:rsidRDefault="001015C2" w:rsidP="001015C2">
      <w:pPr>
        <w:pStyle w:val="MEHead"/>
        <w:spacing w:before="0" w:after="0" w:line="240" w:lineRule="auto"/>
        <w:rPr>
          <w:b w:val="0"/>
          <w:sz w:val="18"/>
          <w:szCs w:val="18"/>
          <w:lang w:val="en-AU"/>
        </w:rPr>
      </w:pPr>
      <w:r w:rsidRPr="001015C2">
        <w:rPr>
          <w:b w:val="0"/>
          <w:sz w:val="18"/>
          <w:szCs w:val="18"/>
          <w:lang w:val="en-GB"/>
        </w:rPr>
        <w:t>Caption:</w:t>
      </w:r>
      <w:r w:rsidRPr="001015C2">
        <w:rPr>
          <w:b w:val="0"/>
          <w:sz w:val="18"/>
          <w:szCs w:val="18"/>
          <w:lang w:val="en-AU"/>
        </w:rPr>
        <w:t xml:space="preserve"> </w:t>
      </w:r>
      <w:r w:rsidR="005663AA" w:rsidRPr="005663AA">
        <w:rPr>
          <w:b w:val="0"/>
          <w:sz w:val="18"/>
          <w:szCs w:val="18"/>
          <w:lang w:val="en-AU"/>
        </w:rPr>
        <w:t>Shotcrete Auckland is the largest shotcrete firm in New Zealand</w:t>
      </w:r>
    </w:p>
    <w:p w:rsidR="005663AA" w:rsidRDefault="005663AA" w:rsidP="001015C2">
      <w:pPr>
        <w:pStyle w:val="MEHead"/>
        <w:spacing w:before="0" w:after="0" w:line="240" w:lineRule="auto"/>
        <w:rPr>
          <w:b w:val="0"/>
          <w:sz w:val="18"/>
          <w:szCs w:val="18"/>
          <w:lang w:val="en-AU"/>
        </w:rPr>
      </w:pPr>
    </w:p>
    <w:p w:rsidR="005663AA" w:rsidRPr="005663AA" w:rsidRDefault="005663AA" w:rsidP="001015C2">
      <w:pPr>
        <w:pStyle w:val="MEHead"/>
        <w:spacing w:before="0" w:after="0" w:line="240" w:lineRule="auto"/>
        <w:rPr>
          <w:b w:val="0"/>
          <w:sz w:val="18"/>
          <w:szCs w:val="18"/>
          <w:lang w:val="en-AU"/>
        </w:rPr>
      </w:pPr>
      <w:r>
        <w:rPr>
          <w:noProof/>
          <w:sz w:val="18"/>
          <w:szCs w:val="18"/>
          <w:lang w:val="en-AU" w:eastAsia="en-AU"/>
        </w:rPr>
        <w:drawing>
          <wp:inline distT="0" distB="0" distL="0" distR="0">
            <wp:extent cx="3812540" cy="2532380"/>
            <wp:effectExtent l="0" t="0" r="0" b="1270"/>
            <wp:docPr id="5" name="Picture 5" descr="http://www.kaeser.com.au/Images/Q-2016-06-28-Shotcrete-web-2_tcm27-905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eser.com.au/Images/Q-2016-06-28-Shotcrete-web-2_tcm27-90525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2532380"/>
                    </a:xfrm>
                    <a:prstGeom prst="rect">
                      <a:avLst/>
                    </a:prstGeom>
                    <a:noFill/>
                    <a:ln>
                      <a:noFill/>
                    </a:ln>
                  </pic:spPr>
                </pic:pic>
              </a:graphicData>
            </a:graphic>
          </wp:inline>
        </w:drawing>
      </w:r>
    </w:p>
    <w:p w:rsidR="00D13B47" w:rsidRPr="005663AA" w:rsidRDefault="00583E74" w:rsidP="001015C2">
      <w:pPr>
        <w:pStyle w:val="MEHead"/>
        <w:spacing w:before="0" w:after="0" w:line="240" w:lineRule="auto"/>
        <w:rPr>
          <w:b w:val="0"/>
          <w:sz w:val="18"/>
          <w:szCs w:val="18"/>
          <w:lang w:val="en-AU"/>
        </w:rPr>
      </w:pPr>
      <w:r>
        <w:rPr>
          <w:b w:val="0"/>
          <w:sz w:val="18"/>
          <w:szCs w:val="18"/>
          <w:lang w:val="en-AU"/>
        </w:rPr>
        <w:t xml:space="preserve">Caption: </w:t>
      </w:r>
      <w:r w:rsidR="005663AA" w:rsidRPr="005663AA">
        <w:rPr>
          <w:b w:val="0"/>
          <w:sz w:val="18"/>
          <w:szCs w:val="18"/>
          <w:lang w:val="en-AU"/>
        </w:rPr>
        <w:t xml:space="preserve">Shotcrete Auckland recently invested in a </w:t>
      </w:r>
      <w:proofErr w:type="spellStart"/>
      <w:r w:rsidR="005663AA" w:rsidRPr="005663AA">
        <w:rPr>
          <w:b w:val="0"/>
          <w:sz w:val="18"/>
          <w:szCs w:val="18"/>
          <w:lang w:val="en-AU"/>
        </w:rPr>
        <w:t>Kaeser</w:t>
      </w:r>
      <w:proofErr w:type="spellEnd"/>
      <w:r w:rsidR="005663AA" w:rsidRPr="005663AA">
        <w:rPr>
          <w:b w:val="0"/>
          <w:sz w:val="18"/>
          <w:szCs w:val="18"/>
          <w:lang w:val="en-AU"/>
        </w:rPr>
        <w:t xml:space="preserve"> </w:t>
      </w:r>
      <w:proofErr w:type="spellStart"/>
      <w:r w:rsidR="005663AA" w:rsidRPr="005663AA">
        <w:rPr>
          <w:b w:val="0"/>
          <w:sz w:val="18"/>
          <w:szCs w:val="18"/>
          <w:lang w:val="en-AU"/>
        </w:rPr>
        <w:t>Mobilair</w:t>
      </w:r>
      <w:proofErr w:type="spellEnd"/>
      <w:r w:rsidR="005663AA" w:rsidRPr="005663AA">
        <w:rPr>
          <w:b w:val="0"/>
          <w:sz w:val="18"/>
          <w:szCs w:val="18"/>
          <w:lang w:val="en-AU"/>
        </w:rPr>
        <w:t xml:space="preserve"> 100 portable compressor</w:t>
      </w:r>
    </w:p>
    <w:p w:rsidR="00C66531" w:rsidRDefault="00C66531" w:rsidP="001015C2">
      <w:pPr>
        <w:pStyle w:val="MEHead"/>
        <w:spacing w:before="0" w:after="0" w:line="240" w:lineRule="auto"/>
        <w:rPr>
          <w:noProof/>
          <w:sz w:val="18"/>
          <w:szCs w:val="18"/>
          <w:lang w:val="en-AU" w:eastAsia="en-AU"/>
        </w:rPr>
      </w:pPr>
    </w:p>
    <w:p w:rsidR="005663AA" w:rsidRPr="001015C2" w:rsidRDefault="005663AA" w:rsidP="001015C2">
      <w:pPr>
        <w:pStyle w:val="MEHead"/>
        <w:spacing w:before="0" w:after="0" w:line="240" w:lineRule="auto"/>
        <w:rPr>
          <w:b w:val="0"/>
          <w:sz w:val="18"/>
          <w:szCs w:val="18"/>
          <w:lang w:val="en-AU"/>
        </w:rPr>
      </w:pPr>
      <w:r>
        <w:rPr>
          <w:noProof/>
          <w:sz w:val="18"/>
          <w:szCs w:val="18"/>
          <w:lang w:val="en-AU" w:eastAsia="en-AU"/>
        </w:rPr>
        <w:lastRenderedPageBreak/>
        <w:drawing>
          <wp:inline distT="0" distB="0" distL="0" distR="0">
            <wp:extent cx="3812540" cy="2532380"/>
            <wp:effectExtent l="0" t="0" r="0" b="1270"/>
            <wp:docPr id="6" name="Picture 6" descr="http://www.kaeser.com.au/Images/Q-2016-06-28-Shotcrete-web-3_tcm27-905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eser.com.au/Images/Q-2016-06-28-Shotcrete-web-3_tcm27-9052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2532380"/>
                    </a:xfrm>
                    <a:prstGeom prst="rect">
                      <a:avLst/>
                    </a:prstGeom>
                    <a:noFill/>
                    <a:ln>
                      <a:noFill/>
                    </a:ln>
                  </pic:spPr>
                </pic:pic>
              </a:graphicData>
            </a:graphic>
          </wp:inline>
        </w:drawing>
      </w:r>
    </w:p>
    <w:p w:rsidR="005663AA" w:rsidRPr="005663AA" w:rsidRDefault="001015C2" w:rsidP="00583E74">
      <w:pPr>
        <w:pStyle w:val="MEHead"/>
        <w:spacing w:before="0" w:after="0" w:line="240" w:lineRule="auto"/>
        <w:rPr>
          <w:b w:val="0"/>
          <w:sz w:val="18"/>
          <w:szCs w:val="18"/>
          <w:lang w:val="en-AU"/>
        </w:rPr>
      </w:pPr>
      <w:r w:rsidRPr="001015C2">
        <w:rPr>
          <w:b w:val="0"/>
          <w:sz w:val="18"/>
          <w:szCs w:val="18"/>
          <w:lang w:val="en-AU"/>
        </w:rPr>
        <w:t>C</w:t>
      </w:r>
      <w:r w:rsidR="00583E74">
        <w:rPr>
          <w:b w:val="0"/>
          <w:sz w:val="18"/>
          <w:szCs w:val="18"/>
          <w:lang w:val="en-AU"/>
        </w:rPr>
        <w:t xml:space="preserve">aption: </w:t>
      </w:r>
      <w:r w:rsidR="005663AA" w:rsidRPr="005663AA">
        <w:rPr>
          <w:b w:val="0"/>
          <w:sz w:val="18"/>
          <w:szCs w:val="18"/>
          <w:lang w:val="en-AU"/>
        </w:rPr>
        <w:t>The cement mixture is pumped through a hose and then pneumatically sprayed onto a surface</w:t>
      </w:r>
    </w:p>
    <w:sectPr w:rsidR="005663AA" w:rsidRPr="005663AA" w:rsidSect="00BB7CA9">
      <w:headerReference w:type="default" r:id="rId11"/>
      <w:footerReference w:type="default" r:id="rId12"/>
      <w:headerReference w:type="first" r:id="rId13"/>
      <w:footerReference w:type="first" r:id="rId14"/>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366" w:rsidRDefault="00694366">
      <w:r>
        <w:separator/>
      </w:r>
    </w:p>
  </w:endnote>
  <w:endnote w:type="continuationSeparator" w:id="0">
    <w:p w:rsidR="00694366" w:rsidRDefault="0069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366" w:rsidRDefault="00694366">
      <w:r>
        <w:separator/>
      </w:r>
    </w:p>
  </w:footnote>
  <w:footnote w:type="continuationSeparator" w:id="0">
    <w:p w:rsidR="00694366" w:rsidRDefault="00694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5663AA">
      <w:rPr>
        <w:rStyle w:val="PageNumber"/>
        <w:noProof/>
      </w:rPr>
      <w:t>3</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5663AA">
      <w:rPr>
        <w:rStyle w:val="PageNumber"/>
        <w:noProof/>
      </w:rPr>
      <w:t>3</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B4D9F"/>
    <w:rsid w:val="000C7972"/>
    <w:rsid w:val="000E0725"/>
    <w:rsid w:val="000E366C"/>
    <w:rsid w:val="000E3C41"/>
    <w:rsid w:val="000F670B"/>
    <w:rsid w:val="001015C2"/>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D3539"/>
    <w:rsid w:val="002E09E1"/>
    <w:rsid w:val="00300161"/>
    <w:rsid w:val="00305E14"/>
    <w:rsid w:val="00307A57"/>
    <w:rsid w:val="00323451"/>
    <w:rsid w:val="00334EC9"/>
    <w:rsid w:val="0033571F"/>
    <w:rsid w:val="00336657"/>
    <w:rsid w:val="00347E75"/>
    <w:rsid w:val="003516C4"/>
    <w:rsid w:val="00356AAF"/>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3BF1"/>
    <w:rsid w:val="004256C0"/>
    <w:rsid w:val="00430D3D"/>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6306"/>
    <w:rsid w:val="005663AA"/>
    <w:rsid w:val="00583E74"/>
    <w:rsid w:val="00584D33"/>
    <w:rsid w:val="005857F2"/>
    <w:rsid w:val="00594612"/>
    <w:rsid w:val="005A0496"/>
    <w:rsid w:val="005B22F3"/>
    <w:rsid w:val="005B4B0E"/>
    <w:rsid w:val="005B4DF8"/>
    <w:rsid w:val="005C0483"/>
    <w:rsid w:val="005C5033"/>
    <w:rsid w:val="005D1F4C"/>
    <w:rsid w:val="005D204C"/>
    <w:rsid w:val="005E4B21"/>
    <w:rsid w:val="005F10FE"/>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148A"/>
    <w:rsid w:val="006940F6"/>
    <w:rsid w:val="00694366"/>
    <w:rsid w:val="00695A68"/>
    <w:rsid w:val="00697DEC"/>
    <w:rsid w:val="006A0443"/>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C39BF"/>
    <w:rsid w:val="007D6999"/>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02B1"/>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2CCF"/>
    <w:rsid w:val="00C537EF"/>
    <w:rsid w:val="00C6187D"/>
    <w:rsid w:val="00C66531"/>
    <w:rsid w:val="00C7276B"/>
    <w:rsid w:val="00C72B9A"/>
    <w:rsid w:val="00C741BB"/>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13B47"/>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67AB6"/>
    <w:rsid w:val="00F90A5F"/>
    <w:rsid w:val="00F9197B"/>
    <w:rsid w:val="00F976A9"/>
    <w:rsid w:val="00FA2D6E"/>
    <w:rsid w:val="00FA340A"/>
    <w:rsid w:val="00FB6011"/>
    <w:rsid w:val="00FC24D8"/>
    <w:rsid w:val="00FC3308"/>
    <w:rsid w:val="00FC773D"/>
    <w:rsid w:val="00FD3066"/>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4668">
      <w:bodyDiv w:val="1"/>
      <w:marLeft w:val="0"/>
      <w:marRight w:val="0"/>
      <w:marTop w:val="0"/>
      <w:marBottom w:val="0"/>
      <w:divBdr>
        <w:top w:val="none" w:sz="0" w:space="0" w:color="auto"/>
        <w:left w:val="none" w:sz="0" w:space="0" w:color="auto"/>
        <w:bottom w:val="none" w:sz="0" w:space="0" w:color="auto"/>
        <w:right w:val="none" w:sz="0" w:space="0" w:color="auto"/>
      </w:divBdr>
    </w:div>
    <w:div w:id="705179469">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2320F-B619-4DF0-A1CA-DCCDAAF9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2868</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3365</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76</cp:revision>
  <cp:lastPrinted>2018-04-18T05:54:00Z</cp:lastPrinted>
  <dcterms:created xsi:type="dcterms:W3CDTF">2018-03-26T22:22:00Z</dcterms:created>
  <dcterms:modified xsi:type="dcterms:W3CDTF">2018-04-18T23:05:00Z</dcterms:modified>
</cp:coreProperties>
</file>