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37F" w:rsidRPr="00466986" w:rsidRDefault="00466986" w:rsidP="0079380A">
      <w:pPr>
        <w:pStyle w:val="berschrift"/>
        <w:rPr>
          <w:b/>
        </w:rPr>
      </w:pPr>
      <w:proofErr w:type="spellStart"/>
      <w:r w:rsidRPr="00466986">
        <w:rPr>
          <w:b/>
          <w:color w:val="000000"/>
          <w:sz w:val="52"/>
          <w:szCs w:val="52"/>
        </w:rPr>
        <w:t>Kaeser</w:t>
      </w:r>
      <w:proofErr w:type="spellEnd"/>
      <w:r w:rsidRPr="00466986">
        <w:rPr>
          <w:b/>
          <w:color w:val="000000"/>
          <w:sz w:val="52"/>
          <w:szCs w:val="52"/>
        </w:rPr>
        <w:t xml:space="preserve"> CSG-2 series oil-free rotary screw compressors now available with integrated compressed air dryer</w:t>
      </w:r>
    </w:p>
    <w:p w:rsidR="0093637F" w:rsidRPr="00D23CBF" w:rsidRDefault="0093637F" w:rsidP="0079380A">
      <w:pPr>
        <w:pStyle w:val="berschrift"/>
        <w:rPr>
          <w:b/>
        </w:rPr>
      </w:pPr>
    </w:p>
    <w:p w:rsidR="00466986" w:rsidRPr="00466986" w:rsidRDefault="00466986" w:rsidP="00466986">
      <w:pPr>
        <w:spacing w:before="100" w:beforeAutospacing="1" w:after="100" w:afterAutospacing="1"/>
        <w:rPr>
          <w:rFonts w:cs="Arial"/>
          <w:color w:val="000000"/>
          <w:szCs w:val="24"/>
          <w:lang w:val="en-AU" w:eastAsia="en-AU"/>
        </w:rPr>
      </w:pPr>
      <w:proofErr w:type="spellStart"/>
      <w:r w:rsidRPr="00466986">
        <w:rPr>
          <w:rFonts w:cs="Arial"/>
          <w:b/>
          <w:bCs/>
          <w:color w:val="000000"/>
          <w:szCs w:val="24"/>
          <w:lang w:val="en-AU" w:eastAsia="en-AU"/>
        </w:rPr>
        <w:t>Kaeser</w:t>
      </w:r>
      <w:proofErr w:type="spellEnd"/>
      <w:r w:rsidRPr="00466986">
        <w:rPr>
          <w:rFonts w:cs="Arial"/>
          <w:b/>
          <w:bCs/>
          <w:color w:val="000000"/>
          <w:szCs w:val="24"/>
          <w:lang w:val="en-AU" w:eastAsia="en-AU"/>
        </w:rPr>
        <w:t xml:space="preserve"> Compressors has launched two new versions of its CSG-2 series dry compression rotary screw compressors; the CSG-2 T with integrated refrigeration dryer and the CSG-2 RD with integrated </w:t>
      </w:r>
      <w:proofErr w:type="spellStart"/>
      <w:r w:rsidRPr="00466986">
        <w:rPr>
          <w:rFonts w:cs="Arial"/>
          <w:b/>
          <w:bCs/>
          <w:color w:val="000000"/>
          <w:szCs w:val="24"/>
          <w:lang w:val="en-AU" w:eastAsia="en-AU"/>
        </w:rPr>
        <w:t>i.HOC</w:t>
      </w:r>
      <w:proofErr w:type="spellEnd"/>
      <w:r w:rsidRPr="00466986">
        <w:rPr>
          <w:rFonts w:cs="Arial"/>
          <w:b/>
          <w:bCs/>
          <w:color w:val="000000"/>
          <w:szCs w:val="24"/>
          <w:lang w:val="en-AU" w:eastAsia="en-AU"/>
        </w:rPr>
        <w:t xml:space="preserve"> rotation dryer. These new compressed air systems can reliably and efficiently produce clean and high quality compressed air with pressure dew points as low as -30</w:t>
      </w:r>
      <w:r w:rsidRPr="00466986">
        <w:rPr>
          <w:rFonts w:cs="Arial"/>
          <w:b/>
          <w:bCs/>
          <w:color w:val="000000"/>
          <w:szCs w:val="24"/>
          <w:vertAlign w:val="superscript"/>
          <w:lang w:val="en-AU" w:eastAsia="en-AU"/>
        </w:rPr>
        <w:t>o</w:t>
      </w:r>
      <w:r w:rsidRPr="00466986">
        <w:rPr>
          <w:rFonts w:cs="Arial"/>
          <w:b/>
          <w:bCs/>
          <w:color w:val="000000"/>
          <w:szCs w:val="24"/>
          <w:lang w:val="en-AU" w:eastAsia="en-AU"/>
        </w:rPr>
        <w:t>C.</w:t>
      </w:r>
    </w:p>
    <w:p w:rsidR="00466986" w:rsidRPr="00466986" w:rsidRDefault="00466986" w:rsidP="00466986">
      <w:pPr>
        <w:spacing w:before="100" w:beforeAutospacing="1" w:after="100" w:afterAutospacing="1"/>
        <w:rPr>
          <w:rFonts w:cs="Arial"/>
          <w:color w:val="000000"/>
          <w:szCs w:val="24"/>
          <w:lang w:val="en-AU" w:eastAsia="en-AU"/>
        </w:rPr>
      </w:pPr>
      <w:r w:rsidRPr="00466986">
        <w:rPr>
          <w:rFonts w:cs="Arial"/>
          <w:color w:val="000000"/>
          <w:szCs w:val="24"/>
          <w:lang w:val="en-AU" w:eastAsia="en-AU"/>
        </w:rPr>
        <w:t xml:space="preserve">Whether for the food or pharmaceutical industries or high grade industrial air, the </w:t>
      </w:r>
      <w:proofErr w:type="spellStart"/>
      <w:r w:rsidRPr="00466986">
        <w:rPr>
          <w:rFonts w:cs="Arial"/>
          <w:color w:val="000000"/>
          <w:szCs w:val="24"/>
          <w:lang w:val="en-AU" w:eastAsia="en-AU"/>
        </w:rPr>
        <w:t>Kaeser</w:t>
      </w:r>
      <w:proofErr w:type="spellEnd"/>
      <w:r w:rsidRPr="00466986">
        <w:rPr>
          <w:rFonts w:cs="Arial"/>
          <w:color w:val="000000"/>
          <w:szCs w:val="24"/>
          <w:lang w:val="en-AU" w:eastAsia="en-AU"/>
        </w:rPr>
        <w:t xml:space="preserve"> two-stage oil-free compression rotary screw compressors have proven to deliver uncompromising efficiency even in extreme conditions. </w:t>
      </w:r>
      <w:r w:rsidRPr="00466986">
        <w:rPr>
          <w:rFonts w:cs="Arial"/>
          <w:color w:val="000000"/>
          <w:szCs w:val="24"/>
          <w:lang w:val="en-AU" w:eastAsia="en-AU"/>
        </w:rPr>
        <w:br/>
        <w:t xml:space="preserve">Now available with an integrated refrigeration dryer or an integrated </w:t>
      </w:r>
      <w:proofErr w:type="spellStart"/>
      <w:r w:rsidRPr="00466986">
        <w:rPr>
          <w:rFonts w:cs="Arial"/>
          <w:color w:val="000000"/>
          <w:szCs w:val="24"/>
          <w:lang w:val="en-AU" w:eastAsia="en-AU"/>
        </w:rPr>
        <w:t>i.HOC</w:t>
      </w:r>
      <w:proofErr w:type="spellEnd"/>
      <w:r w:rsidRPr="00466986">
        <w:rPr>
          <w:rFonts w:cs="Arial"/>
          <w:color w:val="000000"/>
          <w:szCs w:val="24"/>
          <w:lang w:val="en-AU" w:eastAsia="en-AU"/>
        </w:rPr>
        <w:t xml:space="preserve"> rotation dryer, the CSG-2 series models offer the end user a complete compressed air system package - wherever an efficient and dependable source of high quality and clean compressed air is required.</w:t>
      </w:r>
    </w:p>
    <w:p w:rsidR="00466986" w:rsidRPr="00466986" w:rsidRDefault="00466986" w:rsidP="00466986">
      <w:pPr>
        <w:spacing w:before="100" w:beforeAutospacing="1" w:after="100" w:afterAutospacing="1"/>
        <w:rPr>
          <w:rFonts w:cs="Arial"/>
          <w:color w:val="000000"/>
          <w:szCs w:val="24"/>
          <w:lang w:val="en-AU" w:eastAsia="en-AU"/>
        </w:rPr>
      </w:pPr>
      <w:r w:rsidRPr="00466986">
        <w:rPr>
          <w:rFonts w:cs="Arial"/>
          <w:color w:val="000000"/>
          <w:szCs w:val="24"/>
          <w:lang w:val="en-AU" w:eastAsia="en-AU"/>
        </w:rPr>
        <w:t>For applications that require pressure dew points to +3</w:t>
      </w:r>
      <w:r w:rsidRPr="00466986">
        <w:rPr>
          <w:rFonts w:cs="Arial"/>
          <w:color w:val="000000"/>
          <w:szCs w:val="24"/>
          <w:vertAlign w:val="superscript"/>
          <w:lang w:val="en-AU" w:eastAsia="en-AU"/>
        </w:rPr>
        <w:t>o</w:t>
      </w:r>
      <w:r w:rsidRPr="00466986">
        <w:rPr>
          <w:rFonts w:cs="Arial"/>
          <w:color w:val="000000"/>
          <w:szCs w:val="24"/>
          <w:lang w:val="en-AU" w:eastAsia="en-AU"/>
        </w:rPr>
        <w:t xml:space="preserve">C, the CSG-2 series dry compression rotary screw compressors from </w:t>
      </w:r>
      <w:proofErr w:type="spellStart"/>
      <w:r w:rsidRPr="00466986">
        <w:rPr>
          <w:rFonts w:cs="Arial"/>
          <w:color w:val="000000"/>
          <w:szCs w:val="24"/>
          <w:lang w:val="en-AU" w:eastAsia="en-AU"/>
        </w:rPr>
        <w:t>Kaeser</w:t>
      </w:r>
      <w:proofErr w:type="spellEnd"/>
      <w:r w:rsidRPr="00466986">
        <w:rPr>
          <w:rFonts w:cs="Arial"/>
          <w:color w:val="000000"/>
          <w:szCs w:val="24"/>
          <w:lang w:val="en-AU" w:eastAsia="en-AU"/>
        </w:rPr>
        <w:t xml:space="preserve"> are also now available with an integrated refrigeration dryer. </w:t>
      </w:r>
      <w:r w:rsidRPr="00466986">
        <w:rPr>
          <w:rFonts w:cs="Arial"/>
          <w:color w:val="000000"/>
          <w:szCs w:val="24"/>
          <w:lang w:val="en-AU" w:eastAsia="en-AU"/>
        </w:rPr>
        <w:br/>
        <w:t xml:space="preserve">An integrated design, together with a generously dimensioned aluminium block heat exchanger, helps to ensure a minimal pressure loss of less than 0.1 bar. In addition, the energy saving scroll refrigeration compressor helps to achieve further compressed air energy savings. </w:t>
      </w:r>
      <w:r w:rsidRPr="00466986">
        <w:rPr>
          <w:rFonts w:cs="Arial"/>
          <w:color w:val="000000"/>
          <w:szCs w:val="24"/>
          <w:lang w:val="en-AU" w:eastAsia="en-AU"/>
        </w:rPr>
        <w:br/>
        <w:t>All refrigeration dryer components in the new CSG-2 T series models are easily accessible via the service door on the front of the unit for ease of maintenance and service work.</w:t>
      </w:r>
    </w:p>
    <w:p w:rsidR="00466986" w:rsidRPr="00466986" w:rsidRDefault="00466986" w:rsidP="00466986">
      <w:pPr>
        <w:spacing w:before="100" w:beforeAutospacing="1" w:after="100" w:afterAutospacing="1"/>
        <w:rPr>
          <w:rFonts w:cs="Arial"/>
          <w:color w:val="000000"/>
          <w:szCs w:val="24"/>
          <w:lang w:val="en-AU" w:eastAsia="en-AU"/>
        </w:rPr>
      </w:pPr>
      <w:r w:rsidRPr="00466986">
        <w:rPr>
          <w:rFonts w:cs="Arial"/>
          <w:color w:val="000000"/>
          <w:szCs w:val="24"/>
          <w:lang w:val="en-AU" w:eastAsia="en-AU"/>
        </w:rPr>
        <w:t>Where pressure dew points below +3</w:t>
      </w:r>
      <w:r w:rsidRPr="00466986">
        <w:rPr>
          <w:rFonts w:cs="Arial"/>
          <w:color w:val="000000"/>
          <w:szCs w:val="24"/>
          <w:vertAlign w:val="superscript"/>
          <w:lang w:val="en-AU" w:eastAsia="en-AU"/>
        </w:rPr>
        <w:t>o</w:t>
      </w:r>
      <w:r w:rsidRPr="00466986">
        <w:rPr>
          <w:rFonts w:cs="Arial"/>
          <w:color w:val="000000"/>
          <w:szCs w:val="24"/>
          <w:lang w:val="en-AU" w:eastAsia="en-AU"/>
        </w:rPr>
        <w:t xml:space="preserve">C are required, the CSG-2 RD series dry compression rotary screw compressors with integrated </w:t>
      </w:r>
      <w:proofErr w:type="spellStart"/>
      <w:r w:rsidRPr="00466986">
        <w:rPr>
          <w:rFonts w:cs="Arial"/>
          <w:color w:val="000000"/>
          <w:szCs w:val="24"/>
          <w:lang w:val="en-AU" w:eastAsia="en-AU"/>
        </w:rPr>
        <w:t>i.HOC</w:t>
      </w:r>
      <w:proofErr w:type="spellEnd"/>
      <w:r w:rsidRPr="00466986">
        <w:rPr>
          <w:rFonts w:cs="Arial"/>
          <w:color w:val="000000"/>
          <w:szCs w:val="24"/>
          <w:lang w:val="en-AU" w:eastAsia="en-AU"/>
        </w:rPr>
        <w:t xml:space="preserve"> rotation dryer presents the perfect solution.</w:t>
      </w:r>
    </w:p>
    <w:p w:rsidR="00466986" w:rsidRPr="00466986" w:rsidRDefault="00466986" w:rsidP="00466986">
      <w:pPr>
        <w:spacing w:before="100" w:beforeAutospacing="1" w:after="100" w:afterAutospacing="1"/>
        <w:rPr>
          <w:rFonts w:cs="Arial"/>
          <w:color w:val="000000"/>
          <w:szCs w:val="24"/>
          <w:lang w:val="en-AU" w:eastAsia="en-AU"/>
        </w:rPr>
      </w:pPr>
      <w:r w:rsidRPr="00466986">
        <w:rPr>
          <w:rFonts w:cs="Arial"/>
          <w:color w:val="000000"/>
          <w:szCs w:val="24"/>
          <w:lang w:val="en-AU" w:eastAsia="en-AU"/>
        </w:rPr>
        <w:t xml:space="preserve">The patented </w:t>
      </w:r>
      <w:proofErr w:type="spellStart"/>
      <w:r w:rsidRPr="00466986">
        <w:rPr>
          <w:rFonts w:cs="Arial"/>
          <w:color w:val="000000"/>
          <w:szCs w:val="24"/>
          <w:lang w:val="en-AU" w:eastAsia="en-AU"/>
        </w:rPr>
        <w:t>i.HOC</w:t>
      </w:r>
      <w:proofErr w:type="spellEnd"/>
      <w:r w:rsidRPr="00466986">
        <w:rPr>
          <w:rFonts w:cs="Arial"/>
          <w:color w:val="000000"/>
          <w:szCs w:val="24"/>
          <w:lang w:val="en-AU" w:eastAsia="en-AU"/>
        </w:rPr>
        <w:t xml:space="preserve"> rotation dryer from </w:t>
      </w:r>
      <w:proofErr w:type="spellStart"/>
      <w:r w:rsidRPr="00466986">
        <w:rPr>
          <w:rFonts w:cs="Arial"/>
          <w:color w:val="000000"/>
          <w:szCs w:val="24"/>
          <w:lang w:val="en-AU" w:eastAsia="en-AU"/>
        </w:rPr>
        <w:t>Kaeser</w:t>
      </w:r>
      <w:proofErr w:type="spellEnd"/>
      <w:r w:rsidRPr="00466986">
        <w:rPr>
          <w:rFonts w:cs="Arial"/>
          <w:color w:val="000000"/>
          <w:szCs w:val="24"/>
          <w:lang w:val="en-AU" w:eastAsia="en-AU"/>
        </w:rPr>
        <w:t xml:space="preserve"> can reliably and efficiently achieve pressure dew points as low as -30</w:t>
      </w:r>
      <w:r w:rsidRPr="00466986">
        <w:rPr>
          <w:rFonts w:cs="Arial"/>
          <w:color w:val="000000"/>
          <w:szCs w:val="24"/>
          <w:vertAlign w:val="superscript"/>
          <w:lang w:val="en-AU" w:eastAsia="en-AU"/>
        </w:rPr>
        <w:t>o</w:t>
      </w:r>
      <w:r w:rsidRPr="00466986">
        <w:rPr>
          <w:rFonts w:cs="Arial"/>
          <w:color w:val="000000"/>
          <w:szCs w:val="24"/>
          <w:lang w:val="en-AU" w:eastAsia="en-AU"/>
        </w:rPr>
        <w:t>C.</w:t>
      </w:r>
    </w:p>
    <w:p w:rsidR="00466986" w:rsidRPr="00466986" w:rsidRDefault="00466986" w:rsidP="00466986">
      <w:pPr>
        <w:spacing w:before="100" w:beforeAutospacing="1" w:after="100" w:afterAutospacing="1"/>
        <w:rPr>
          <w:rFonts w:cs="Arial"/>
          <w:color w:val="000000"/>
          <w:szCs w:val="24"/>
          <w:lang w:val="en-AU" w:eastAsia="en-AU"/>
        </w:rPr>
      </w:pPr>
      <w:r w:rsidRPr="00466986">
        <w:rPr>
          <w:rFonts w:cs="Arial"/>
          <w:color w:val="000000"/>
          <w:szCs w:val="24"/>
          <w:lang w:val="en-AU" w:eastAsia="en-AU"/>
        </w:rPr>
        <w:lastRenderedPageBreak/>
        <w:t>The hot compressed air from the second compression stage is used to regenerate the desiccant. This heat is essentially available for free, as no additional energy is required to power the drying process.</w:t>
      </w:r>
    </w:p>
    <w:p w:rsidR="00466986" w:rsidRPr="00466986" w:rsidRDefault="00466986" w:rsidP="00466986">
      <w:pPr>
        <w:spacing w:before="100" w:beforeAutospacing="1" w:after="100" w:afterAutospacing="1"/>
        <w:rPr>
          <w:rFonts w:cs="Arial"/>
          <w:color w:val="000000"/>
          <w:szCs w:val="24"/>
          <w:lang w:val="en-AU" w:eastAsia="en-AU"/>
        </w:rPr>
      </w:pPr>
      <w:r w:rsidRPr="00466986">
        <w:rPr>
          <w:rFonts w:cs="Arial"/>
          <w:color w:val="000000"/>
          <w:szCs w:val="24"/>
          <w:lang w:val="en-AU" w:eastAsia="en-AU"/>
        </w:rPr>
        <w:t xml:space="preserve">The </w:t>
      </w:r>
      <w:proofErr w:type="spellStart"/>
      <w:r w:rsidRPr="00466986">
        <w:rPr>
          <w:rFonts w:cs="Arial"/>
          <w:color w:val="000000"/>
          <w:szCs w:val="24"/>
          <w:lang w:val="en-AU" w:eastAsia="en-AU"/>
        </w:rPr>
        <w:t>i.HOC</w:t>
      </w:r>
      <w:proofErr w:type="spellEnd"/>
      <w:r w:rsidRPr="00466986">
        <w:rPr>
          <w:rFonts w:cs="Arial"/>
          <w:color w:val="000000"/>
          <w:szCs w:val="24"/>
          <w:lang w:val="en-AU" w:eastAsia="en-AU"/>
        </w:rPr>
        <w:t xml:space="preserve"> rotary dryer’s intelligent control ensures dew point stability even with fluctuating flow rates and at compressor partial load. When commissioned, the target pressure dew point is reached after just one rotation of the drum. As a result the end user obtains a reliable air dryer with maximum efficiency and lower energy costs.</w:t>
      </w:r>
    </w:p>
    <w:p w:rsidR="00F41184" w:rsidRPr="00466986" w:rsidRDefault="00466986" w:rsidP="00466986">
      <w:pPr>
        <w:rPr>
          <w:szCs w:val="24"/>
          <w:lang w:val="en-GB"/>
        </w:rPr>
      </w:pPr>
      <w:r w:rsidRPr="00466986">
        <w:rPr>
          <w:rFonts w:cs="Arial"/>
          <w:color w:val="000000"/>
          <w:szCs w:val="24"/>
          <w:lang w:val="en-AU" w:eastAsia="en-AU"/>
        </w:rPr>
        <w:t xml:space="preserve">Both the air- and water- cooled CSG packages from </w:t>
      </w:r>
      <w:proofErr w:type="spellStart"/>
      <w:r w:rsidRPr="00466986">
        <w:rPr>
          <w:rFonts w:cs="Arial"/>
          <w:color w:val="000000"/>
          <w:szCs w:val="24"/>
          <w:lang w:val="en-AU" w:eastAsia="en-AU"/>
        </w:rPr>
        <w:t>Kaeser</w:t>
      </w:r>
      <w:proofErr w:type="spellEnd"/>
      <w:r w:rsidRPr="00466986">
        <w:rPr>
          <w:rFonts w:cs="Arial"/>
          <w:color w:val="000000"/>
          <w:szCs w:val="24"/>
          <w:lang w:val="en-AU" w:eastAsia="en-AU"/>
        </w:rPr>
        <w:t xml:space="preserve"> are available with the integrated </w:t>
      </w:r>
      <w:proofErr w:type="spellStart"/>
      <w:r w:rsidRPr="00466986">
        <w:rPr>
          <w:rFonts w:cs="Arial"/>
          <w:color w:val="000000"/>
          <w:szCs w:val="24"/>
          <w:lang w:val="en-AU" w:eastAsia="en-AU"/>
        </w:rPr>
        <w:t>i.HOC</w:t>
      </w:r>
      <w:proofErr w:type="spellEnd"/>
      <w:r w:rsidRPr="00466986">
        <w:rPr>
          <w:rFonts w:cs="Arial"/>
          <w:color w:val="000000"/>
          <w:szCs w:val="24"/>
          <w:lang w:val="en-AU" w:eastAsia="en-AU"/>
        </w:rPr>
        <w:t xml:space="preserve"> rotary dryer or integrated refrigeration dryer. Drive powers range from 37 to 90 kW, operating pressures 4 to 10 bar with flow rate up to 13.5 m</w:t>
      </w:r>
      <w:r w:rsidRPr="00466986">
        <w:rPr>
          <w:rFonts w:cs="Arial"/>
          <w:color w:val="000000"/>
          <w:szCs w:val="24"/>
          <w:vertAlign w:val="superscript"/>
          <w:lang w:val="en-AU" w:eastAsia="en-AU"/>
        </w:rPr>
        <w:t>3</w:t>
      </w:r>
      <w:r w:rsidRPr="00466986">
        <w:rPr>
          <w:rFonts w:cs="Arial"/>
          <w:color w:val="000000"/>
          <w:szCs w:val="24"/>
          <w:lang w:val="en-AU" w:eastAsia="en-AU"/>
        </w:rPr>
        <w:t>/min.</w:t>
      </w:r>
    </w:p>
    <w:p w:rsidR="00F41184" w:rsidRPr="00F41184" w:rsidRDefault="00F41184" w:rsidP="00F41184">
      <w:pPr>
        <w:rPr>
          <w:szCs w:val="24"/>
          <w:lang w:val="en-GB"/>
        </w:rPr>
      </w:pPr>
      <w:r w:rsidRPr="00F41184">
        <w:rPr>
          <w:szCs w:val="24"/>
          <w:lang w:val="en-GB"/>
        </w:rPr>
        <w:t xml:space="preserve"> </w:t>
      </w:r>
    </w:p>
    <w:p w:rsidR="00F00DB8" w:rsidRDefault="003377B9" w:rsidP="00F00DB8">
      <w:pPr>
        <w:spacing w:line="200" w:lineRule="atLeast"/>
        <w:rPr>
          <w:b/>
          <w:lang w:val="en-GB"/>
        </w:rPr>
      </w:pPr>
      <w:r>
        <w:rPr>
          <w:b/>
          <w:lang w:val="en-GB"/>
        </w:rPr>
        <w:t>File: A-</w:t>
      </w:r>
      <w:r w:rsidR="00466986">
        <w:rPr>
          <w:b/>
          <w:lang w:val="en-GB"/>
        </w:rPr>
        <w:t>CSG</w:t>
      </w:r>
      <w:r>
        <w:rPr>
          <w:b/>
          <w:lang w:val="en-GB"/>
        </w:rPr>
        <w:t>-</w:t>
      </w:r>
      <w:proofErr w:type="spellStart"/>
      <w:r>
        <w:rPr>
          <w:b/>
          <w:lang w:val="en-GB"/>
        </w:rPr>
        <w:t>aus</w:t>
      </w:r>
      <w:proofErr w:type="spellEnd"/>
    </w:p>
    <w:p w:rsidR="003377B9" w:rsidRPr="00F00DB8" w:rsidRDefault="003377B9" w:rsidP="00F00DB8">
      <w:pPr>
        <w:spacing w:line="200" w:lineRule="atLeast"/>
        <w:rPr>
          <w:b/>
          <w:lang w:val="en-GB"/>
        </w:rPr>
      </w:pPr>
      <w:r w:rsidRPr="00EE7DC1">
        <w:rPr>
          <w:lang w:val="en-GB"/>
        </w:rPr>
        <w:t>Approved for publication, copy</w:t>
      </w:r>
      <w:r>
        <w:rPr>
          <w:lang w:val="en-GB"/>
        </w:rPr>
        <w:t xml:space="preserve"> acknowledgement </w:t>
      </w:r>
      <w:r w:rsidRPr="00EE7DC1">
        <w:rPr>
          <w:lang w:val="en-GB"/>
        </w:rPr>
        <w:t>appreciated</w:t>
      </w:r>
    </w:p>
    <w:p w:rsidR="00F00DB8" w:rsidRPr="00F00DB8" w:rsidRDefault="00F00DB8" w:rsidP="00F00DB8">
      <w:pPr>
        <w:pBdr>
          <w:bottom w:val="single" w:sz="4" w:space="1" w:color="auto"/>
        </w:pBdr>
        <w:spacing w:after="240" w:line="200" w:lineRule="atLeast"/>
        <w:rPr>
          <w:lang w:val="en-GB"/>
        </w:rPr>
      </w:pPr>
    </w:p>
    <w:p w:rsidR="00F00DB8" w:rsidRPr="00F00DB8" w:rsidRDefault="00F00DB8" w:rsidP="00F00DB8">
      <w:pPr>
        <w:autoSpaceDE w:val="0"/>
        <w:autoSpaceDN w:val="0"/>
        <w:adjustRightInd w:val="0"/>
        <w:spacing w:after="240" w:line="200" w:lineRule="atLeast"/>
        <w:textAlignment w:val="center"/>
        <w:rPr>
          <w:rFonts w:eastAsia="Calibri" w:cs="Arial"/>
          <w:bCs/>
          <w:color w:val="000000"/>
          <w:szCs w:val="24"/>
          <w:lang w:val="en-GB" w:eastAsia="en-US"/>
        </w:rPr>
      </w:pPr>
      <w:r w:rsidRPr="00F00DB8">
        <w:rPr>
          <w:rFonts w:eastAsia="Calibri" w:cs="Arial"/>
          <w:bCs/>
          <w:color w:val="000000"/>
          <w:szCs w:val="24"/>
          <w:lang w:val="en-GB" w:eastAsia="en-US"/>
        </w:rPr>
        <w:t xml:space="preserve">Images: </w:t>
      </w:r>
    </w:p>
    <w:p w:rsidR="00466986" w:rsidRDefault="00466986" w:rsidP="00FA2D6E">
      <w:pPr>
        <w:rPr>
          <w:rFonts w:cs="Arial"/>
          <w:color w:val="000000"/>
          <w:szCs w:val="24"/>
          <w:lang w:val="en-AU"/>
        </w:rPr>
      </w:pPr>
      <w:r>
        <w:rPr>
          <w:noProof/>
          <w:lang w:val="en-AU" w:eastAsia="en-AU"/>
        </w:rPr>
        <w:drawing>
          <wp:inline distT="0" distB="0" distL="0" distR="0" wp14:anchorId="2A876ADA" wp14:editId="05193358">
            <wp:extent cx="3295461" cy="244568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5746" cy="2453321"/>
                    </a:xfrm>
                    <a:prstGeom prst="rect">
                      <a:avLst/>
                    </a:prstGeom>
                  </pic:spPr>
                </pic:pic>
              </a:graphicData>
            </a:graphic>
          </wp:inline>
        </w:drawing>
      </w:r>
    </w:p>
    <w:p w:rsidR="00F45710" w:rsidRPr="00466986" w:rsidRDefault="00466986" w:rsidP="00FA2D6E">
      <w:pPr>
        <w:rPr>
          <w:szCs w:val="24"/>
          <w:lang w:val="en-AU"/>
        </w:rPr>
      </w:pPr>
      <w:r w:rsidRPr="00466986">
        <w:rPr>
          <w:rFonts w:cs="Arial"/>
          <w:color w:val="000000"/>
          <w:szCs w:val="24"/>
          <w:lang w:val="en-AU"/>
        </w:rPr>
        <w:t xml:space="preserve">The patented </w:t>
      </w:r>
      <w:proofErr w:type="spellStart"/>
      <w:r w:rsidRPr="00466986">
        <w:rPr>
          <w:rFonts w:cs="Arial"/>
          <w:color w:val="000000"/>
          <w:szCs w:val="24"/>
          <w:lang w:val="en-AU"/>
        </w:rPr>
        <w:t>i.HOC</w:t>
      </w:r>
      <w:proofErr w:type="spellEnd"/>
      <w:r w:rsidRPr="00466986">
        <w:rPr>
          <w:rFonts w:cs="Arial"/>
          <w:color w:val="000000"/>
          <w:szCs w:val="24"/>
          <w:lang w:val="en-AU"/>
        </w:rPr>
        <w:t xml:space="preserve"> rotation dryer from </w:t>
      </w:r>
      <w:proofErr w:type="spellStart"/>
      <w:r w:rsidRPr="00466986">
        <w:rPr>
          <w:rFonts w:cs="Arial"/>
          <w:color w:val="000000"/>
          <w:szCs w:val="24"/>
          <w:lang w:val="en-AU"/>
        </w:rPr>
        <w:t>Kaeser</w:t>
      </w:r>
      <w:proofErr w:type="spellEnd"/>
      <w:r w:rsidRPr="00466986">
        <w:rPr>
          <w:rFonts w:cs="Arial"/>
          <w:color w:val="000000"/>
          <w:szCs w:val="24"/>
          <w:lang w:val="en-AU"/>
        </w:rPr>
        <w:t xml:space="preserve"> users up to 100 percent of compression heat!</w:t>
      </w:r>
      <w:bookmarkStart w:id="0" w:name="_GoBack"/>
      <w:bookmarkEnd w:id="0"/>
    </w:p>
    <w:sectPr w:rsidR="00F45710" w:rsidRPr="00466986"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164" w:rsidRDefault="00D27164">
      <w:r>
        <w:separator/>
      </w:r>
    </w:p>
  </w:endnote>
  <w:endnote w:type="continuationSeparator" w:id="0">
    <w:p w:rsidR="00D27164" w:rsidRDefault="00D2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
    <w:charset w:val="00"/>
    <w:family w:val="auto"/>
    <w:pitch w:val="variable"/>
    <w:sig w:usb0="A10002AF" w:usb1="100078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-1905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D27164">
                            <w:fldChar w:fldCharType="begin"/>
                          </w:r>
                          <w:r w:rsidR="00D27164" w:rsidRPr="00466986">
                            <w:rPr>
                              <w:lang w:val="en-AU"/>
                            </w:rPr>
                            <w:instrText xml:space="preserve"> HYPERLINK "http://www.kaeser.com" </w:instrText>
                          </w:r>
                          <w:r w:rsidR="00D27164">
                            <w:fldChar w:fldCharType="separate"/>
                          </w:r>
                          <w:r w:rsidRPr="00B61444">
                            <w:rPr>
                              <w:rStyle w:val="Hyperlink"/>
                              <w:rFonts w:cs="Arial"/>
                              <w:sz w:val="14"/>
                              <w:szCs w:val="14"/>
                              <w:lang w:val="en-GB"/>
                            </w:rPr>
                            <w:t>www.kaeser.com</w:t>
                          </w:r>
                          <w:r w:rsidR="00D2716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D27164">
                            <w:fldChar w:fldCharType="begin"/>
                          </w:r>
                          <w:r w:rsidR="00D27164" w:rsidRPr="00466986">
                            <w:rPr>
                              <w:lang w:val="en-AU"/>
                            </w:rPr>
                            <w:instrText xml:space="preserve"> HYPERLINK "mailto:info.australia@kaeser.com" </w:instrText>
                          </w:r>
                          <w:r w:rsidR="00D27164">
                            <w:fldChar w:fldCharType="separate"/>
                          </w:r>
                          <w:r w:rsidRPr="00B61444">
                            <w:rPr>
                              <w:rStyle w:val="Hyperlink"/>
                              <w:rFonts w:cs="Arial"/>
                              <w:sz w:val="14"/>
                              <w:szCs w:val="14"/>
                              <w:lang w:val="en-GB"/>
                            </w:rPr>
                            <w:t>info.australia@kaeser.com</w:t>
                          </w:r>
                          <w:r w:rsidR="00D27164">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F41184" w:rsidRDefault="00AD6C67" w:rsidP="003377B9">
                          <w:pPr>
                            <w:rPr>
                              <w:sz w:val="1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D27164">
                      <w:fldChar w:fldCharType="begin"/>
                    </w:r>
                    <w:r w:rsidR="00D27164" w:rsidRPr="00466986">
                      <w:rPr>
                        <w:lang w:val="en-AU"/>
                      </w:rPr>
                      <w:instrText xml:space="preserve"> HYPERLINK "http://www.kaeser.com" </w:instrText>
                    </w:r>
                    <w:r w:rsidR="00D27164">
                      <w:fldChar w:fldCharType="separate"/>
                    </w:r>
                    <w:r w:rsidRPr="00B61444">
                      <w:rPr>
                        <w:rStyle w:val="Hyperlink"/>
                        <w:rFonts w:cs="Arial"/>
                        <w:sz w:val="14"/>
                        <w:szCs w:val="14"/>
                        <w:lang w:val="en-GB"/>
                      </w:rPr>
                      <w:t>www.kaeser.com</w:t>
                    </w:r>
                    <w:r w:rsidR="00D2716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D27164">
                      <w:fldChar w:fldCharType="begin"/>
                    </w:r>
                    <w:r w:rsidR="00D27164" w:rsidRPr="00466986">
                      <w:rPr>
                        <w:lang w:val="en-AU"/>
                      </w:rPr>
                      <w:instrText xml:space="preserve"> HYPERLINK "mailto:info.australia@kaeser.com" </w:instrText>
                    </w:r>
                    <w:r w:rsidR="00D27164">
                      <w:fldChar w:fldCharType="separate"/>
                    </w:r>
                    <w:r w:rsidRPr="00B61444">
                      <w:rPr>
                        <w:rStyle w:val="Hyperlink"/>
                        <w:rFonts w:cs="Arial"/>
                        <w:sz w:val="14"/>
                        <w:szCs w:val="14"/>
                        <w:lang w:val="en-GB"/>
                      </w:rPr>
                      <w:t>info.australia@kaeser.com</w:t>
                    </w:r>
                    <w:r w:rsidR="00D27164">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F41184" w:rsidRDefault="00AD6C67" w:rsidP="003377B9">
                    <w:pPr>
                      <w:rPr>
                        <w:sz w:val="16"/>
                        <w:lang w:val="en-AU"/>
                      </w:rPr>
                    </w:pPr>
                  </w:p>
                </w:txbxContent>
              </v:textbox>
            </v:shape>
          </w:pict>
        </mc:Fallback>
      </mc:AlternateContent>
    </w:r>
    <w:r w:rsidR="003377B9">
      <w:rPr>
        <w:noProof/>
        <w:lang w:val="en-AU" w:eastAsia="en-AU"/>
      </w:rPr>
      <w:drawing>
        <wp:inline distT="0" distB="0" distL="0" distR="0" wp14:anchorId="2E8D56FC" wp14:editId="7F4ED9A9">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D27164">
                            <w:fldChar w:fldCharType="begin"/>
                          </w:r>
                          <w:r w:rsidR="00D27164" w:rsidRPr="00466986">
                            <w:rPr>
                              <w:lang w:val="en-AU"/>
                            </w:rPr>
                            <w:instrText xml:space="preserve"> HYPERLINK "http://www.kaeser.com" </w:instrText>
                          </w:r>
                          <w:r w:rsidR="00D27164">
                            <w:fldChar w:fldCharType="separate"/>
                          </w:r>
                          <w:r w:rsidRPr="00B61444">
                            <w:rPr>
                              <w:rStyle w:val="Hyperlink"/>
                              <w:rFonts w:cs="Arial"/>
                              <w:sz w:val="14"/>
                              <w:szCs w:val="14"/>
                              <w:lang w:val="en-GB"/>
                            </w:rPr>
                            <w:t>www.kaeser.com</w:t>
                          </w:r>
                          <w:r w:rsidR="00D2716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D27164">
                      <w:fldChar w:fldCharType="begin"/>
                    </w:r>
                    <w:r w:rsidR="00D27164" w:rsidRPr="00466986">
                      <w:rPr>
                        <w:lang w:val="en-AU"/>
                      </w:rPr>
                      <w:instrText xml:space="preserve"> HYPERLINK "http://www.kaeser.com" </w:instrText>
                    </w:r>
                    <w:r w:rsidR="00D27164">
                      <w:fldChar w:fldCharType="separate"/>
                    </w:r>
                    <w:r w:rsidRPr="00B61444">
                      <w:rPr>
                        <w:rStyle w:val="Hyperlink"/>
                        <w:rFonts w:cs="Arial"/>
                        <w:sz w:val="14"/>
                        <w:szCs w:val="14"/>
                        <w:lang w:val="en-GB"/>
                      </w:rPr>
                      <w:t>www.kaeser.com</w:t>
                    </w:r>
                    <w:r w:rsidR="00D27164">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v:textbox>
            </v:shape>
          </w:pict>
        </mc:Fallback>
      </mc:AlternateContent>
    </w:r>
    <w:r w:rsidR="003377B9">
      <w:rPr>
        <w:noProof/>
        <w:lang w:val="en-AU" w:eastAsia="en-AU"/>
      </w:rPr>
      <w:drawing>
        <wp:inline distT="0" distB="0" distL="0" distR="0" wp14:anchorId="0E5E38D3" wp14:editId="4FB6BBA9">
          <wp:extent cx="1844703" cy="526063"/>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164" w:rsidRDefault="00D27164">
      <w:r>
        <w:separator/>
      </w:r>
    </w:p>
  </w:footnote>
  <w:footnote w:type="continuationSeparator" w:id="0">
    <w:p w:rsidR="00D27164" w:rsidRDefault="00D27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Header"/>
      <w:jc w:val="right"/>
    </w:pPr>
    <w:r>
      <w:rPr>
        <w:rStyle w:val="PageNumber"/>
      </w:rPr>
      <w:fldChar w:fldCharType="begin"/>
    </w:r>
    <w:r>
      <w:rPr>
        <w:rStyle w:val="PageNumber"/>
      </w:rPr>
      <w:instrText xml:space="preserve"> PAGE </w:instrText>
    </w:r>
    <w:r>
      <w:rPr>
        <w:rStyle w:val="PageNumber"/>
      </w:rPr>
      <w:fldChar w:fldCharType="separate"/>
    </w:r>
    <w:r w:rsidR="00466986">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66986">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83F"/>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1E99"/>
    <w:rsid w:val="002649A5"/>
    <w:rsid w:val="0026609D"/>
    <w:rsid w:val="00287915"/>
    <w:rsid w:val="002A090D"/>
    <w:rsid w:val="002A4D76"/>
    <w:rsid w:val="002B0AF9"/>
    <w:rsid w:val="002E09E1"/>
    <w:rsid w:val="00300161"/>
    <w:rsid w:val="00323451"/>
    <w:rsid w:val="00334EC9"/>
    <w:rsid w:val="0033571F"/>
    <w:rsid w:val="003377B9"/>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6698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9380A"/>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3637F"/>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484B"/>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23CBF"/>
    <w:rsid w:val="00D27164"/>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0DB8"/>
    <w:rsid w:val="00F035B1"/>
    <w:rsid w:val="00F06FD7"/>
    <w:rsid w:val="00F07306"/>
    <w:rsid w:val="00F21FBA"/>
    <w:rsid w:val="00F2531F"/>
    <w:rsid w:val="00F370BA"/>
    <w:rsid w:val="00F41184"/>
    <w:rsid w:val="00F45710"/>
    <w:rsid w:val="00F63417"/>
    <w:rsid w:val="00F67766"/>
    <w:rsid w:val="00FA2D6E"/>
    <w:rsid w:val="00FB6011"/>
    <w:rsid w:val="00FC24D8"/>
    <w:rsid w:val="00FC3308"/>
    <w:rsid w:val="00FC773D"/>
    <w:rsid w:val="00FD1B9C"/>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rsid w:val="0079380A"/>
    <w:rPr>
      <w:szCs w:val="24"/>
      <w:lang w:val="en-CA"/>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character" w:customStyle="1" w:styleId="tw4winMark">
    <w:name w:val="tw4winMark"/>
    <w:uiPriority w:val="99"/>
    <w:rsid w:val="00F41184"/>
    <w:rPr>
      <w:rFonts w:ascii="Courier New" w:hAnsi="Courier New"/>
      <w:vanish/>
      <w:color w:val="800080"/>
      <w:sz w:val="24"/>
      <w:vertAlign w:val="subscript"/>
    </w:rPr>
  </w:style>
  <w:style w:type="paragraph" w:customStyle="1" w:styleId="BodytextArtikelallgemein">
    <w:name w:val="Bodytext (Artikel allgemein)"/>
    <w:basedOn w:val="Normal"/>
    <w:uiPriority w:val="99"/>
    <w:rsid w:val="00F41184"/>
    <w:pPr>
      <w:tabs>
        <w:tab w:val="left" w:pos="180"/>
      </w:tabs>
      <w:autoSpaceDE w:val="0"/>
      <w:autoSpaceDN w:val="0"/>
      <w:adjustRightInd w:val="0"/>
      <w:spacing w:line="288" w:lineRule="auto"/>
      <w:jc w:val="both"/>
    </w:pPr>
    <w:rPr>
      <w:rFonts w:ascii="NimbusSanL" w:hAnsi="NimbusSanL" w:cs="NimbusSanL"/>
      <w:snapToGrid w:val="0"/>
      <w:color w:val="000000"/>
      <w:sz w:val="18"/>
      <w:szCs w:val="18"/>
      <w:lang w:eastAsia="en-US"/>
    </w:rPr>
  </w:style>
  <w:style w:type="paragraph" w:styleId="NormalWeb">
    <w:name w:val="Normal (Web)"/>
    <w:basedOn w:val="Normal"/>
    <w:uiPriority w:val="99"/>
    <w:semiHidden/>
    <w:unhideWhenUsed/>
    <w:rsid w:val="00466986"/>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466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EE99-1986-4CCC-B7D2-2A6D90EF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2881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6</cp:revision>
  <cp:lastPrinted>2016-03-07T14:18:00Z</cp:lastPrinted>
  <dcterms:created xsi:type="dcterms:W3CDTF">2018-03-27T02:36:00Z</dcterms:created>
  <dcterms:modified xsi:type="dcterms:W3CDTF">2018-03-27T03:00:00Z</dcterms:modified>
</cp:coreProperties>
</file>